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C0" w:rsidRPr="0087373E" w:rsidRDefault="008367C0" w:rsidP="008F05F7">
      <w:pPr>
        <w:jc w:val="both"/>
        <w:rPr>
          <w:color w:val="000000" w:themeColor="text1"/>
        </w:rPr>
      </w:pPr>
      <w:r w:rsidRPr="0087373E">
        <w:rPr>
          <w:noProof/>
          <w:color w:val="000000" w:themeColor="text1"/>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0</wp:posOffset>
            </wp:positionV>
            <wp:extent cx="2286000" cy="1466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146621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1137C3" w:rsidRPr="0087373E" w:rsidRDefault="001137C3" w:rsidP="008F05F7">
      <w:pPr>
        <w:jc w:val="both"/>
        <w:rPr>
          <w:color w:val="000000" w:themeColor="text1"/>
        </w:rPr>
      </w:pPr>
    </w:p>
    <w:p w:rsidR="008367C0" w:rsidRPr="0087373E" w:rsidRDefault="008367C0" w:rsidP="008F05F7">
      <w:pPr>
        <w:jc w:val="both"/>
        <w:rPr>
          <w:color w:val="000000" w:themeColor="text1"/>
        </w:rPr>
      </w:pPr>
    </w:p>
    <w:p w:rsidR="008367C0" w:rsidRPr="0087373E" w:rsidRDefault="008367C0" w:rsidP="008F05F7">
      <w:pPr>
        <w:jc w:val="both"/>
        <w:rPr>
          <w:color w:val="000000" w:themeColor="text1"/>
        </w:rPr>
      </w:pPr>
    </w:p>
    <w:p w:rsidR="008367C0" w:rsidRPr="0087373E" w:rsidRDefault="008367C0" w:rsidP="008F05F7">
      <w:pPr>
        <w:jc w:val="both"/>
        <w:rPr>
          <w:color w:val="000000" w:themeColor="text1"/>
        </w:rPr>
      </w:pPr>
    </w:p>
    <w:p w:rsidR="008367C0" w:rsidRPr="0087373E" w:rsidRDefault="008367C0" w:rsidP="008F05F7">
      <w:pPr>
        <w:jc w:val="both"/>
        <w:rPr>
          <w:color w:val="000000" w:themeColor="text1"/>
        </w:rPr>
      </w:pPr>
    </w:p>
    <w:p w:rsidR="008367C0" w:rsidRPr="0087373E" w:rsidRDefault="008367C0" w:rsidP="008F05F7">
      <w:pPr>
        <w:jc w:val="both"/>
        <w:rPr>
          <w:color w:val="000000" w:themeColor="text1"/>
        </w:rPr>
      </w:pPr>
    </w:p>
    <w:p w:rsidR="008367C0" w:rsidRPr="0087373E" w:rsidRDefault="008367C0" w:rsidP="008F05F7">
      <w:pPr>
        <w:jc w:val="both"/>
        <w:rPr>
          <w:color w:val="000000" w:themeColor="text1"/>
        </w:rPr>
      </w:pPr>
    </w:p>
    <w:p w:rsidR="008367C0" w:rsidRPr="0087373E" w:rsidRDefault="008F05F7" w:rsidP="00820FD9">
      <w:pPr>
        <w:jc w:val="center"/>
        <w:rPr>
          <w:rFonts w:ascii="Bebas Neue" w:hAnsi="Bebas Neue"/>
          <w:color w:val="000000" w:themeColor="text1"/>
          <w:sz w:val="28"/>
          <w:szCs w:val="28"/>
        </w:rPr>
      </w:pPr>
      <w:r w:rsidRPr="0087373E">
        <w:rPr>
          <w:rFonts w:ascii="Bebas Neue" w:hAnsi="Bebas Neue"/>
          <w:color w:val="000000" w:themeColor="text1"/>
          <w:sz w:val="28"/>
          <w:szCs w:val="28"/>
        </w:rPr>
        <w:t xml:space="preserve">Putnam Farmers </w:t>
      </w:r>
      <w:r w:rsidR="008620C8" w:rsidRPr="0087373E">
        <w:rPr>
          <w:rFonts w:ascii="Bebas Neue" w:hAnsi="Bebas Neue"/>
          <w:color w:val="000000" w:themeColor="text1"/>
          <w:sz w:val="28"/>
          <w:szCs w:val="28"/>
        </w:rPr>
        <w:t>Market</w:t>
      </w:r>
      <w:r w:rsidRPr="0087373E">
        <w:rPr>
          <w:rFonts w:ascii="Bebas Neue" w:hAnsi="Bebas Neue"/>
          <w:color w:val="000000" w:themeColor="text1"/>
          <w:sz w:val="28"/>
          <w:szCs w:val="28"/>
        </w:rPr>
        <w:t xml:space="preserve"> Rules</w:t>
      </w:r>
    </w:p>
    <w:p w:rsidR="008367C0" w:rsidRPr="0087373E" w:rsidRDefault="008367C0" w:rsidP="008F05F7">
      <w:pPr>
        <w:jc w:val="both"/>
        <w:rPr>
          <w:rFonts w:ascii="Bebas Neue" w:hAnsi="Bebas Neue"/>
          <w:color w:val="000000" w:themeColor="text1"/>
          <w:sz w:val="28"/>
          <w:szCs w:val="28"/>
        </w:rPr>
      </w:pPr>
    </w:p>
    <w:p w:rsidR="008F05F7" w:rsidRPr="0087373E" w:rsidRDefault="005C2B37" w:rsidP="008F05F7">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87373E">
        <w:rPr>
          <w:rFonts w:ascii="TimesNewRomanPS" w:hAnsi="TimesNewRomanPS"/>
          <w:b/>
          <w:bCs/>
          <w:color w:val="000000" w:themeColor="text1"/>
          <w:sz w:val="24"/>
          <w:szCs w:val="24"/>
        </w:rPr>
        <w:t>Dates</w:t>
      </w:r>
      <w:r w:rsidR="008F05F7" w:rsidRPr="0087373E">
        <w:rPr>
          <w:rFonts w:ascii="TimesNewRomanPS" w:hAnsi="TimesNewRomanPS"/>
          <w:b/>
          <w:bCs/>
          <w:color w:val="000000" w:themeColor="text1"/>
          <w:sz w:val="24"/>
          <w:szCs w:val="24"/>
        </w:rPr>
        <w:t xml:space="preserve"> and Time of </w:t>
      </w:r>
      <w:r w:rsidR="008620C8" w:rsidRPr="0087373E">
        <w:rPr>
          <w:rFonts w:ascii="TimesNewRomanPS" w:hAnsi="TimesNewRomanPS"/>
          <w:b/>
          <w:bCs/>
          <w:color w:val="000000" w:themeColor="text1"/>
          <w:sz w:val="24"/>
          <w:szCs w:val="24"/>
        </w:rPr>
        <w:t>Market</w:t>
      </w:r>
      <w:r w:rsidRPr="0087373E">
        <w:rPr>
          <w:b/>
          <w:bCs/>
          <w:color w:val="000000" w:themeColor="text1"/>
          <w:sz w:val="24"/>
          <w:szCs w:val="24"/>
        </w:rPr>
        <w:t>:</w:t>
      </w:r>
      <w:r w:rsidRPr="0087373E">
        <w:rPr>
          <w:bCs/>
          <w:color w:val="000000" w:themeColor="text1"/>
          <w:sz w:val="24"/>
          <w:szCs w:val="24"/>
        </w:rPr>
        <w:t xml:space="preserve"> The Putnam </w:t>
      </w:r>
      <w:r w:rsidR="00A9156A" w:rsidRPr="0087373E">
        <w:rPr>
          <w:bCs/>
          <w:color w:val="000000" w:themeColor="text1"/>
          <w:sz w:val="24"/>
          <w:szCs w:val="24"/>
        </w:rPr>
        <w:t>Farmers</w:t>
      </w:r>
      <w:r w:rsidRPr="0087373E">
        <w:rPr>
          <w:bCs/>
          <w:color w:val="000000" w:themeColor="text1"/>
          <w:sz w:val="24"/>
          <w:szCs w:val="24"/>
        </w:rPr>
        <w:t xml:space="preserve"> </w:t>
      </w:r>
      <w:r w:rsidR="008620C8" w:rsidRPr="0087373E">
        <w:rPr>
          <w:bCs/>
          <w:color w:val="000000" w:themeColor="text1"/>
          <w:sz w:val="24"/>
          <w:szCs w:val="24"/>
        </w:rPr>
        <w:t>Market</w:t>
      </w:r>
      <w:r w:rsidRPr="0087373E">
        <w:rPr>
          <w:bCs/>
          <w:color w:val="000000" w:themeColor="text1"/>
          <w:sz w:val="24"/>
          <w:szCs w:val="24"/>
        </w:rPr>
        <w:t xml:space="preserve"> will open for seasonal operation, </w:t>
      </w:r>
      <w:r w:rsidR="008F05F7" w:rsidRPr="0087373E">
        <w:rPr>
          <w:bCs/>
          <w:color w:val="000000" w:themeColor="text1"/>
          <w:sz w:val="24"/>
          <w:szCs w:val="24"/>
        </w:rPr>
        <w:t xml:space="preserve">with </w:t>
      </w:r>
      <w:r w:rsidRPr="0087373E">
        <w:rPr>
          <w:bCs/>
          <w:color w:val="000000" w:themeColor="text1"/>
          <w:sz w:val="24"/>
          <w:szCs w:val="24"/>
        </w:rPr>
        <w:t xml:space="preserve">dates </w:t>
      </w:r>
      <w:r w:rsidR="008F05F7" w:rsidRPr="0087373E">
        <w:rPr>
          <w:bCs/>
          <w:color w:val="000000" w:themeColor="text1"/>
          <w:sz w:val="24"/>
          <w:szCs w:val="24"/>
        </w:rPr>
        <w:t xml:space="preserve">and time </w:t>
      </w:r>
      <w:r w:rsidRPr="0087373E">
        <w:rPr>
          <w:bCs/>
          <w:color w:val="000000" w:themeColor="text1"/>
          <w:sz w:val="24"/>
          <w:szCs w:val="24"/>
        </w:rPr>
        <w:t xml:space="preserve">to be </w:t>
      </w:r>
      <w:r w:rsidR="008F05F7" w:rsidRPr="0087373E">
        <w:rPr>
          <w:bCs/>
          <w:color w:val="000000" w:themeColor="text1"/>
          <w:sz w:val="24"/>
          <w:szCs w:val="24"/>
        </w:rPr>
        <w:t>approved each</w:t>
      </w:r>
      <w:r w:rsidRPr="0087373E">
        <w:rPr>
          <w:bCs/>
          <w:color w:val="000000" w:themeColor="text1"/>
          <w:sz w:val="24"/>
          <w:szCs w:val="24"/>
        </w:rPr>
        <w:t xml:space="preserve"> year</w:t>
      </w:r>
      <w:r w:rsidR="008F05F7" w:rsidRPr="0087373E">
        <w:rPr>
          <w:bCs/>
          <w:color w:val="000000" w:themeColor="text1"/>
          <w:sz w:val="24"/>
          <w:szCs w:val="24"/>
        </w:rPr>
        <w:t xml:space="preserve"> by the PFM </w:t>
      </w:r>
      <w:r w:rsidR="008620C8" w:rsidRPr="0087373E">
        <w:rPr>
          <w:bCs/>
          <w:color w:val="000000" w:themeColor="text1"/>
          <w:sz w:val="24"/>
          <w:szCs w:val="24"/>
        </w:rPr>
        <w:t>Board of Directors</w:t>
      </w:r>
      <w:r w:rsidR="008F05F7" w:rsidRPr="0087373E">
        <w:rPr>
          <w:bCs/>
          <w:color w:val="000000" w:themeColor="text1"/>
          <w:sz w:val="24"/>
          <w:szCs w:val="24"/>
        </w:rPr>
        <w:t xml:space="preserve">. </w:t>
      </w:r>
    </w:p>
    <w:p w:rsidR="008F05F7" w:rsidRPr="0087373E" w:rsidRDefault="008F05F7" w:rsidP="008F05F7">
      <w:pPr>
        <w:pStyle w:val="NormalWeb"/>
        <w:spacing w:before="0" w:beforeAutospacing="0" w:after="0" w:afterAutospacing="0"/>
        <w:ind w:left="720"/>
        <w:jc w:val="both"/>
        <w:rPr>
          <w:rFonts w:ascii="TimesNewRomanPS" w:hAnsi="TimesNewRomanPS"/>
          <w:bCs/>
          <w:color w:val="000000" w:themeColor="text1"/>
          <w:sz w:val="24"/>
          <w:szCs w:val="24"/>
        </w:rPr>
      </w:pPr>
    </w:p>
    <w:p w:rsidR="008F05F7" w:rsidRPr="0087373E" w:rsidRDefault="008F05F7" w:rsidP="008F05F7">
      <w:pPr>
        <w:pStyle w:val="NormalWeb"/>
        <w:spacing w:before="0" w:beforeAutospacing="0" w:after="0" w:afterAutospacing="0"/>
        <w:ind w:left="720"/>
        <w:jc w:val="both"/>
        <w:rPr>
          <w:rFonts w:ascii="TimesNewRomanPS" w:hAnsi="TimesNewRomanPS"/>
          <w:b/>
          <w:bCs/>
          <w:color w:val="000000" w:themeColor="text1"/>
          <w:sz w:val="24"/>
          <w:szCs w:val="24"/>
        </w:rPr>
      </w:pPr>
      <w:r w:rsidRPr="0087373E">
        <w:rPr>
          <w:rFonts w:ascii="TimesNewRomanPS" w:hAnsi="TimesNewRomanPS"/>
          <w:b/>
          <w:bCs/>
          <w:color w:val="000000" w:themeColor="text1"/>
          <w:sz w:val="24"/>
          <w:szCs w:val="24"/>
        </w:rPr>
        <w:t xml:space="preserve">Preferred Dates of Operation: </w:t>
      </w:r>
    </w:p>
    <w:p w:rsidR="008F05F7" w:rsidRPr="0087373E" w:rsidRDefault="008F05F7" w:rsidP="008F05F7">
      <w:pPr>
        <w:pStyle w:val="NormalWeb"/>
        <w:spacing w:before="0" w:beforeAutospacing="0" w:after="0" w:afterAutospacing="0"/>
        <w:ind w:firstLine="720"/>
        <w:jc w:val="both"/>
        <w:rPr>
          <w:bCs/>
          <w:color w:val="000000" w:themeColor="text1"/>
          <w:sz w:val="24"/>
          <w:szCs w:val="24"/>
        </w:rPr>
      </w:pPr>
      <w:r w:rsidRPr="0087373E">
        <w:rPr>
          <w:bCs/>
          <w:color w:val="000000" w:themeColor="text1"/>
          <w:sz w:val="24"/>
          <w:szCs w:val="24"/>
        </w:rPr>
        <w:t xml:space="preserve">Every Saturday </w:t>
      </w:r>
      <w:r w:rsidR="007333A2">
        <w:rPr>
          <w:bCs/>
          <w:color w:val="000000" w:themeColor="text1"/>
          <w:sz w:val="24"/>
          <w:szCs w:val="24"/>
        </w:rPr>
        <w:t>f</w:t>
      </w:r>
      <w:r w:rsidRPr="0087373E">
        <w:rPr>
          <w:bCs/>
          <w:color w:val="000000" w:themeColor="text1"/>
          <w:sz w:val="24"/>
          <w:szCs w:val="24"/>
        </w:rPr>
        <w:t>rom May through October</w:t>
      </w:r>
    </w:p>
    <w:p w:rsidR="008F05F7" w:rsidRPr="0087373E" w:rsidRDefault="005C2B37" w:rsidP="008F05F7">
      <w:pPr>
        <w:pStyle w:val="NormalWeb"/>
        <w:spacing w:before="0" w:beforeAutospacing="0" w:after="0" w:afterAutospacing="0"/>
        <w:ind w:left="720"/>
        <w:jc w:val="both"/>
        <w:rPr>
          <w:bCs/>
          <w:color w:val="000000" w:themeColor="text1"/>
          <w:sz w:val="24"/>
          <w:szCs w:val="24"/>
        </w:rPr>
      </w:pPr>
      <w:r w:rsidRPr="0087373E">
        <w:rPr>
          <w:bCs/>
          <w:color w:val="000000" w:themeColor="text1"/>
          <w:sz w:val="24"/>
          <w:szCs w:val="24"/>
        </w:rPr>
        <w:t>Opening Date: First Saturday in May</w:t>
      </w:r>
    </w:p>
    <w:p w:rsidR="008F05F7" w:rsidRPr="0087373E" w:rsidRDefault="005C2B37" w:rsidP="008F05F7">
      <w:pPr>
        <w:pStyle w:val="NormalWeb"/>
        <w:spacing w:before="0" w:beforeAutospacing="0" w:after="0" w:afterAutospacing="0"/>
        <w:ind w:firstLine="720"/>
        <w:jc w:val="both"/>
        <w:rPr>
          <w:bCs/>
          <w:color w:val="000000" w:themeColor="text1"/>
          <w:sz w:val="24"/>
          <w:szCs w:val="24"/>
        </w:rPr>
      </w:pPr>
      <w:r w:rsidRPr="0087373E">
        <w:rPr>
          <w:bCs/>
          <w:color w:val="000000" w:themeColor="text1"/>
          <w:sz w:val="24"/>
          <w:szCs w:val="24"/>
        </w:rPr>
        <w:t xml:space="preserve">Closing Date: Last Saturday in October </w:t>
      </w:r>
    </w:p>
    <w:p w:rsidR="008F05F7" w:rsidRPr="0087373E" w:rsidRDefault="008F05F7" w:rsidP="008F05F7">
      <w:pPr>
        <w:pStyle w:val="NormalWeb"/>
        <w:spacing w:before="0" w:beforeAutospacing="0" w:after="0" w:afterAutospacing="0"/>
        <w:ind w:firstLine="720"/>
        <w:jc w:val="both"/>
        <w:rPr>
          <w:bCs/>
          <w:color w:val="000000" w:themeColor="text1"/>
          <w:sz w:val="24"/>
          <w:szCs w:val="24"/>
        </w:rPr>
      </w:pPr>
    </w:p>
    <w:p w:rsidR="008F05F7" w:rsidRPr="0087373E" w:rsidRDefault="008F05F7" w:rsidP="008F05F7">
      <w:pPr>
        <w:pStyle w:val="NormalWeb"/>
        <w:spacing w:before="0" w:beforeAutospacing="0" w:after="0" w:afterAutospacing="0"/>
        <w:ind w:firstLine="720"/>
        <w:jc w:val="both"/>
        <w:rPr>
          <w:bCs/>
          <w:color w:val="000000" w:themeColor="text1"/>
          <w:sz w:val="24"/>
          <w:szCs w:val="24"/>
        </w:rPr>
      </w:pPr>
      <w:r w:rsidRPr="0087373E">
        <w:rPr>
          <w:bCs/>
          <w:color w:val="000000" w:themeColor="text1"/>
          <w:sz w:val="24"/>
          <w:szCs w:val="24"/>
        </w:rPr>
        <w:t xml:space="preserve">Preferred Times of Operation: </w:t>
      </w:r>
    </w:p>
    <w:p w:rsidR="008F05F7" w:rsidRPr="0087373E" w:rsidRDefault="008F05F7" w:rsidP="008F05F7">
      <w:pPr>
        <w:pStyle w:val="NormalWeb"/>
        <w:spacing w:before="0" w:beforeAutospacing="0" w:after="0" w:afterAutospacing="0"/>
        <w:ind w:firstLine="720"/>
        <w:jc w:val="both"/>
        <w:rPr>
          <w:bCs/>
          <w:color w:val="000000" w:themeColor="text1"/>
          <w:sz w:val="24"/>
          <w:szCs w:val="24"/>
        </w:rPr>
      </w:pPr>
      <w:r w:rsidRPr="0087373E">
        <w:rPr>
          <w:bCs/>
          <w:color w:val="000000" w:themeColor="text1"/>
          <w:sz w:val="24"/>
          <w:szCs w:val="24"/>
        </w:rPr>
        <w:t>9:00 AM to 1:00 PM</w:t>
      </w:r>
    </w:p>
    <w:p w:rsidR="008F05F7" w:rsidRPr="0087373E" w:rsidRDefault="008F05F7" w:rsidP="00820FD9">
      <w:pPr>
        <w:pStyle w:val="NormalWeb"/>
        <w:spacing w:before="0" w:beforeAutospacing="0" w:after="0" w:afterAutospacing="0"/>
        <w:jc w:val="both"/>
        <w:rPr>
          <w:rFonts w:ascii="TimesNewRomanPS" w:hAnsi="TimesNewRomanPS"/>
          <w:bCs/>
          <w:color w:val="000000" w:themeColor="text1"/>
          <w:sz w:val="24"/>
          <w:szCs w:val="24"/>
        </w:rPr>
      </w:pPr>
    </w:p>
    <w:p w:rsidR="008F05F7" w:rsidRPr="0087373E" w:rsidRDefault="008F05F7" w:rsidP="008F05F7">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87373E">
        <w:rPr>
          <w:rFonts w:ascii="TimesNewRomanPS" w:hAnsi="TimesNewRomanPS"/>
          <w:b/>
          <w:bCs/>
          <w:color w:val="000000" w:themeColor="text1"/>
          <w:sz w:val="24"/>
          <w:szCs w:val="24"/>
        </w:rPr>
        <w:t>Location of</w:t>
      </w:r>
      <w:r w:rsidR="00A9156A" w:rsidRPr="0087373E">
        <w:rPr>
          <w:rFonts w:ascii="TimesNewRomanPS" w:hAnsi="TimesNewRomanPS"/>
          <w:b/>
          <w:bCs/>
          <w:color w:val="000000" w:themeColor="text1"/>
          <w:sz w:val="24"/>
          <w:szCs w:val="24"/>
        </w:rPr>
        <w:t xml:space="preserve"> </w:t>
      </w:r>
      <w:r w:rsidR="008620C8" w:rsidRPr="0087373E">
        <w:rPr>
          <w:rFonts w:ascii="TimesNewRomanPS" w:hAnsi="TimesNewRomanPS"/>
          <w:b/>
          <w:bCs/>
          <w:color w:val="000000" w:themeColor="text1"/>
          <w:sz w:val="24"/>
          <w:szCs w:val="24"/>
        </w:rPr>
        <w:t>Market</w:t>
      </w:r>
      <w:r w:rsidRPr="0087373E">
        <w:rPr>
          <w:rFonts w:ascii="TimesNewRomanPS" w:hAnsi="TimesNewRomanPS"/>
          <w:b/>
          <w:bCs/>
          <w:color w:val="000000" w:themeColor="text1"/>
          <w:sz w:val="24"/>
          <w:szCs w:val="24"/>
        </w:rPr>
        <w:t xml:space="preserve"> S</w:t>
      </w:r>
      <w:r w:rsidR="005C2B37" w:rsidRPr="0087373E">
        <w:rPr>
          <w:rFonts w:ascii="TimesNewRomanPS" w:hAnsi="TimesNewRomanPS"/>
          <w:b/>
          <w:bCs/>
          <w:color w:val="000000" w:themeColor="text1"/>
          <w:sz w:val="24"/>
          <w:szCs w:val="24"/>
        </w:rPr>
        <w:t>ales</w:t>
      </w:r>
      <w:r w:rsidR="005C2B37" w:rsidRPr="0087373E">
        <w:rPr>
          <w:b/>
          <w:bCs/>
          <w:color w:val="000000" w:themeColor="text1"/>
          <w:sz w:val="24"/>
          <w:szCs w:val="24"/>
        </w:rPr>
        <w:t>:</w:t>
      </w:r>
      <w:r w:rsidR="005C2B37" w:rsidRPr="0087373E">
        <w:rPr>
          <w:bCs/>
          <w:color w:val="000000" w:themeColor="text1"/>
          <w:sz w:val="24"/>
          <w:szCs w:val="24"/>
        </w:rPr>
        <w:t xml:space="preserve"> The </w:t>
      </w:r>
      <w:r w:rsidR="008620C8" w:rsidRPr="0087373E">
        <w:rPr>
          <w:bCs/>
          <w:color w:val="000000" w:themeColor="text1"/>
          <w:sz w:val="24"/>
          <w:szCs w:val="24"/>
        </w:rPr>
        <w:t>Market</w:t>
      </w:r>
      <w:r w:rsidR="005C2B37" w:rsidRPr="0087373E">
        <w:rPr>
          <w:bCs/>
          <w:color w:val="000000" w:themeColor="text1"/>
          <w:sz w:val="24"/>
          <w:szCs w:val="24"/>
        </w:rPr>
        <w:t xml:space="preserve"> will operate at </w:t>
      </w:r>
      <w:r w:rsidR="005C2B37" w:rsidRPr="0087373E">
        <w:rPr>
          <w:rFonts w:ascii="TimesNewRomanPS" w:hAnsi="TimesNewRomanPS"/>
          <w:bCs/>
          <w:color w:val="000000" w:themeColor="text1"/>
          <w:sz w:val="24"/>
          <w:szCs w:val="24"/>
        </w:rPr>
        <w:t>Valley Park in Hurricane</w:t>
      </w:r>
      <w:r w:rsidRPr="0087373E">
        <w:rPr>
          <w:rFonts w:ascii="TimesNewRomanPS" w:hAnsi="TimesNewRomanPS"/>
          <w:bCs/>
          <w:color w:val="000000" w:themeColor="text1"/>
          <w:sz w:val="24"/>
          <w:szCs w:val="24"/>
        </w:rPr>
        <w:t>, WV.</w:t>
      </w:r>
      <w:r w:rsidR="00A9156A" w:rsidRPr="0087373E">
        <w:rPr>
          <w:rFonts w:ascii="TimesNewRomanPS" w:hAnsi="TimesNewRomanPS"/>
          <w:bCs/>
          <w:color w:val="000000" w:themeColor="text1"/>
          <w:sz w:val="24"/>
          <w:szCs w:val="24"/>
        </w:rPr>
        <w:t xml:space="preserve"> </w:t>
      </w:r>
    </w:p>
    <w:p w:rsidR="00A9156A" w:rsidRPr="0087373E" w:rsidRDefault="00A9156A" w:rsidP="00A9156A">
      <w:pPr>
        <w:pStyle w:val="NormalWeb"/>
        <w:spacing w:before="0" w:beforeAutospacing="0" w:after="0" w:afterAutospacing="0"/>
        <w:ind w:left="720"/>
        <w:jc w:val="both"/>
        <w:rPr>
          <w:rFonts w:ascii="TimesNewRomanPS" w:hAnsi="TimesNewRomanPS"/>
          <w:bCs/>
          <w:color w:val="000000" w:themeColor="text1"/>
          <w:sz w:val="24"/>
          <w:szCs w:val="24"/>
        </w:rPr>
      </w:pPr>
    </w:p>
    <w:p w:rsidR="002C3A9D" w:rsidRPr="0087373E" w:rsidRDefault="00820FD9" w:rsidP="00820FD9">
      <w:pPr>
        <w:pStyle w:val="NormalWeb"/>
        <w:numPr>
          <w:ilvl w:val="0"/>
          <w:numId w:val="2"/>
        </w:numPr>
        <w:spacing w:before="0" w:beforeAutospacing="0" w:after="0" w:afterAutospacing="0"/>
        <w:jc w:val="both"/>
        <w:rPr>
          <w:bCs/>
          <w:color w:val="000000" w:themeColor="text1"/>
          <w:sz w:val="24"/>
          <w:szCs w:val="24"/>
        </w:rPr>
      </w:pPr>
      <w:r w:rsidRPr="0087373E">
        <w:rPr>
          <w:b/>
          <w:bCs/>
          <w:color w:val="000000" w:themeColor="text1"/>
          <w:sz w:val="24"/>
          <w:szCs w:val="24"/>
        </w:rPr>
        <w:t>Vendor Set Up</w:t>
      </w:r>
      <w:r w:rsidR="00F3398C" w:rsidRPr="0087373E">
        <w:rPr>
          <w:b/>
          <w:bCs/>
          <w:color w:val="000000" w:themeColor="text1"/>
          <w:sz w:val="24"/>
          <w:szCs w:val="24"/>
        </w:rPr>
        <w:t>, Attendance,</w:t>
      </w:r>
      <w:r w:rsidRPr="0087373E">
        <w:rPr>
          <w:b/>
          <w:bCs/>
          <w:color w:val="000000" w:themeColor="text1"/>
          <w:sz w:val="24"/>
          <w:szCs w:val="24"/>
        </w:rPr>
        <w:t xml:space="preserve"> and Punctuality</w:t>
      </w:r>
      <w:r w:rsidRPr="0087373E">
        <w:rPr>
          <w:bCs/>
          <w:color w:val="000000" w:themeColor="text1"/>
          <w:sz w:val="24"/>
          <w:szCs w:val="24"/>
        </w:rPr>
        <w:t xml:space="preserve">: </w:t>
      </w:r>
      <w:r w:rsidR="00E46FAF" w:rsidRPr="0087373E">
        <w:rPr>
          <w:bCs/>
          <w:color w:val="000000" w:themeColor="text1"/>
          <w:sz w:val="24"/>
          <w:szCs w:val="24"/>
        </w:rPr>
        <w:softHyphen/>
        <w:t xml:space="preserve">Vendors should notify the </w:t>
      </w:r>
      <w:r w:rsidR="008620C8" w:rsidRPr="0087373E">
        <w:rPr>
          <w:bCs/>
          <w:color w:val="000000" w:themeColor="text1"/>
          <w:sz w:val="24"/>
          <w:szCs w:val="24"/>
        </w:rPr>
        <w:t>Market</w:t>
      </w:r>
      <w:r w:rsidR="00E46FAF" w:rsidRPr="0087373E">
        <w:rPr>
          <w:bCs/>
          <w:color w:val="000000" w:themeColor="text1"/>
          <w:sz w:val="24"/>
          <w:szCs w:val="24"/>
        </w:rPr>
        <w:t xml:space="preserve"> Manager 1) when they are planning to attend the </w:t>
      </w:r>
      <w:r w:rsidR="008620C8" w:rsidRPr="0087373E">
        <w:rPr>
          <w:bCs/>
          <w:color w:val="000000" w:themeColor="text1"/>
          <w:sz w:val="24"/>
          <w:szCs w:val="24"/>
        </w:rPr>
        <w:t>Market</w:t>
      </w:r>
      <w:r w:rsidR="00E46FAF" w:rsidRPr="0087373E">
        <w:rPr>
          <w:bCs/>
          <w:color w:val="000000" w:themeColor="text1"/>
          <w:sz w:val="24"/>
          <w:szCs w:val="24"/>
        </w:rPr>
        <w:t xml:space="preserve"> for the first time each season 2) if they will be absent on a </w:t>
      </w:r>
      <w:r w:rsidR="008620C8" w:rsidRPr="0087373E">
        <w:rPr>
          <w:bCs/>
          <w:color w:val="000000" w:themeColor="text1"/>
          <w:sz w:val="24"/>
          <w:szCs w:val="24"/>
        </w:rPr>
        <w:t>Market</w:t>
      </w:r>
      <w:r w:rsidR="00E46FAF" w:rsidRPr="0087373E">
        <w:rPr>
          <w:bCs/>
          <w:color w:val="000000" w:themeColor="text1"/>
          <w:sz w:val="24"/>
          <w:szCs w:val="24"/>
        </w:rPr>
        <w:t xml:space="preserve"> day 3) when they plan to attend for the last time each season. </w:t>
      </w:r>
      <w:r w:rsidR="005C2B37" w:rsidRPr="0087373E">
        <w:rPr>
          <w:bCs/>
          <w:color w:val="000000" w:themeColor="text1"/>
          <w:sz w:val="24"/>
          <w:szCs w:val="24"/>
        </w:rPr>
        <w:t xml:space="preserve">Vendors must arrive in time to be ready to sell at the official opening time. </w:t>
      </w:r>
      <w:r w:rsidR="00F3398C" w:rsidRPr="0087373E">
        <w:rPr>
          <w:bCs/>
          <w:color w:val="000000" w:themeColor="text1"/>
          <w:sz w:val="24"/>
          <w:szCs w:val="24"/>
        </w:rPr>
        <w:t>After the opening bell rings, vendors must be at their tables prepared to sell, so as to prevent disruptive</w:t>
      </w:r>
      <w:r w:rsidR="00E46FAF" w:rsidRPr="0087373E">
        <w:rPr>
          <w:bCs/>
          <w:color w:val="000000" w:themeColor="text1"/>
          <w:sz w:val="24"/>
          <w:szCs w:val="24"/>
        </w:rPr>
        <w:t xml:space="preserve"> and unsafe</w:t>
      </w:r>
      <w:r w:rsidR="00F3398C" w:rsidRPr="0087373E">
        <w:rPr>
          <w:bCs/>
          <w:color w:val="000000" w:themeColor="text1"/>
          <w:sz w:val="24"/>
          <w:szCs w:val="24"/>
        </w:rPr>
        <w:t xml:space="preserve"> behavior such as carrying of products across the </w:t>
      </w:r>
      <w:r w:rsidR="008620C8" w:rsidRPr="0087373E">
        <w:rPr>
          <w:bCs/>
          <w:color w:val="000000" w:themeColor="text1"/>
          <w:sz w:val="24"/>
          <w:szCs w:val="24"/>
        </w:rPr>
        <w:t>Market</w:t>
      </w:r>
      <w:r w:rsidR="00F3398C" w:rsidRPr="0087373E">
        <w:rPr>
          <w:bCs/>
          <w:color w:val="000000" w:themeColor="text1"/>
          <w:sz w:val="24"/>
          <w:szCs w:val="24"/>
        </w:rPr>
        <w:t xml:space="preserve"> or moving vehicles during times customers are present. </w:t>
      </w:r>
      <w:r w:rsidR="00E46FAF" w:rsidRPr="0087373E">
        <w:rPr>
          <w:bCs/>
          <w:color w:val="000000" w:themeColor="text1"/>
          <w:sz w:val="24"/>
          <w:szCs w:val="24"/>
        </w:rPr>
        <w:t xml:space="preserve">Vendors must check in with the </w:t>
      </w:r>
      <w:r w:rsidR="008620C8" w:rsidRPr="0087373E">
        <w:rPr>
          <w:bCs/>
          <w:color w:val="000000" w:themeColor="text1"/>
          <w:sz w:val="24"/>
          <w:szCs w:val="24"/>
        </w:rPr>
        <w:t>Market</w:t>
      </w:r>
      <w:r w:rsidR="00E46FAF" w:rsidRPr="0087373E">
        <w:rPr>
          <w:bCs/>
          <w:color w:val="000000" w:themeColor="text1"/>
          <w:sz w:val="24"/>
          <w:szCs w:val="24"/>
        </w:rPr>
        <w:t xml:space="preserve"> Manager upon arrival and will be directed to an assigned or open available space. </w:t>
      </w:r>
      <w:r w:rsidR="008620C8" w:rsidRPr="0087373E">
        <w:rPr>
          <w:bCs/>
          <w:color w:val="000000" w:themeColor="text1"/>
          <w:sz w:val="24"/>
          <w:szCs w:val="24"/>
        </w:rPr>
        <w:t>Market</w:t>
      </w:r>
      <w:r w:rsidR="005C2B37" w:rsidRPr="0087373E">
        <w:rPr>
          <w:bCs/>
          <w:color w:val="000000" w:themeColor="text1"/>
          <w:sz w:val="24"/>
          <w:szCs w:val="24"/>
        </w:rPr>
        <w:t xml:space="preserve"> Manager approved vendors may set up an hour before opening time and </w:t>
      </w:r>
      <w:r w:rsidRPr="0087373E">
        <w:rPr>
          <w:bCs/>
          <w:color w:val="000000" w:themeColor="text1"/>
          <w:sz w:val="24"/>
          <w:szCs w:val="24"/>
        </w:rPr>
        <w:t xml:space="preserve">set up </w:t>
      </w:r>
      <w:r w:rsidR="005C2B37" w:rsidRPr="0087373E">
        <w:rPr>
          <w:bCs/>
          <w:color w:val="000000" w:themeColor="text1"/>
          <w:sz w:val="24"/>
          <w:szCs w:val="24"/>
        </w:rPr>
        <w:t>shall be completed 15 minutes before opening time.</w:t>
      </w:r>
      <w:r w:rsidR="00A9156A" w:rsidRPr="0087373E">
        <w:rPr>
          <w:bCs/>
          <w:color w:val="000000" w:themeColor="text1"/>
          <w:sz w:val="24"/>
          <w:szCs w:val="24"/>
        </w:rPr>
        <w:t xml:space="preserve"> </w:t>
      </w:r>
    </w:p>
    <w:p w:rsidR="002C3A9D" w:rsidRPr="0087373E" w:rsidRDefault="002C3A9D" w:rsidP="002C3A9D">
      <w:pPr>
        <w:pStyle w:val="NormalWeb"/>
        <w:spacing w:before="0" w:beforeAutospacing="0" w:after="0" w:afterAutospacing="0"/>
        <w:ind w:left="720"/>
        <w:jc w:val="both"/>
        <w:rPr>
          <w:bCs/>
          <w:color w:val="000000" w:themeColor="text1"/>
          <w:sz w:val="24"/>
          <w:szCs w:val="24"/>
        </w:rPr>
      </w:pPr>
      <w:r w:rsidRPr="0087373E">
        <w:rPr>
          <w:rFonts w:ascii="TimesNewRomanPS" w:hAnsi="TimesNewRomanPS"/>
          <w:b/>
          <w:bCs/>
          <w:color w:val="000000" w:themeColor="text1"/>
          <w:sz w:val="24"/>
          <w:szCs w:val="24"/>
        </w:rPr>
        <w:t>Penalty for late set up:</w:t>
      </w:r>
      <w:r w:rsidRPr="0087373E">
        <w:rPr>
          <w:bCs/>
          <w:color w:val="000000" w:themeColor="text1"/>
          <w:sz w:val="24"/>
          <w:szCs w:val="24"/>
        </w:rPr>
        <w:t xml:space="preserve"> (For vendors not set up by 9:00am) First offense is a written warning; second offense is a $10 fine; t</w:t>
      </w:r>
      <w:r w:rsidR="001526B6" w:rsidRPr="0087373E">
        <w:rPr>
          <w:bCs/>
          <w:color w:val="000000" w:themeColor="text1"/>
          <w:sz w:val="24"/>
          <w:szCs w:val="24"/>
        </w:rPr>
        <w:t xml:space="preserve">hird offense is $20 fine; additional offenses shall be subject to </w:t>
      </w:r>
      <w:r w:rsidR="008620C8" w:rsidRPr="0087373E">
        <w:rPr>
          <w:bCs/>
          <w:color w:val="000000" w:themeColor="text1"/>
          <w:sz w:val="24"/>
          <w:szCs w:val="24"/>
        </w:rPr>
        <w:t>Board</w:t>
      </w:r>
      <w:r w:rsidR="001526B6" w:rsidRPr="0087373E">
        <w:rPr>
          <w:bCs/>
          <w:color w:val="000000" w:themeColor="text1"/>
          <w:sz w:val="24"/>
          <w:szCs w:val="24"/>
        </w:rPr>
        <w:t xml:space="preserve"> of Director review and additional penalty.</w:t>
      </w:r>
    </w:p>
    <w:p w:rsidR="002C3A9D" w:rsidRPr="0087373E" w:rsidRDefault="002C3A9D" w:rsidP="002C3A9D">
      <w:pPr>
        <w:pStyle w:val="NormalWeb"/>
        <w:spacing w:before="0" w:beforeAutospacing="0" w:after="0" w:afterAutospacing="0"/>
        <w:jc w:val="both"/>
        <w:rPr>
          <w:bCs/>
          <w:color w:val="000000" w:themeColor="text1"/>
          <w:sz w:val="24"/>
          <w:szCs w:val="24"/>
        </w:rPr>
      </w:pPr>
    </w:p>
    <w:p w:rsidR="00820FD9" w:rsidRPr="0087373E" w:rsidRDefault="008620C8" w:rsidP="00820FD9">
      <w:pPr>
        <w:pStyle w:val="NormalWeb"/>
        <w:numPr>
          <w:ilvl w:val="0"/>
          <w:numId w:val="2"/>
        </w:numPr>
        <w:spacing w:before="0" w:beforeAutospacing="0" w:after="0" w:afterAutospacing="0"/>
        <w:jc w:val="both"/>
        <w:rPr>
          <w:bCs/>
          <w:color w:val="000000" w:themeColor="text1"/>
          <w:sz w:val="24"/>
          <w:szCs w:val="24"/>
        </w:rPr>
      </w:pPr>
      <w:r w:rsidRPr="0087373E">
        <w:rPr>
          <w:b/>
          <w:bCs/>
          <w:color w:val="000000" w:themeColor="text1"/>
          <w:sz w:val="24"/>
          <w:szCs w:val="24"/>
        </w:rPr>
        <w:t>Market</w:t>
      </w:r>
      <w:r w:rsidR="002C3A9D" w:rsidRPr="0087373E">
        <w:rPr>
          <w:b/>
          <w:bCs/>
          <w:color w:val="000000" w:themeColor="text1"/>
          <w:sz w:val="24"/>
          <w:szCs w:val="24"/>
        </w:rPr>
        <w:t xml:space="preserve"> Day Sell Times:</w:t>
      </w:r>
      <w:r w:rsidR="002C3A9D" w:rsidRPr="0087373E">
        <w:rPr>
          <w:bCs/>
          <w:color w:val="000000" w:themeColor="text1"/>
          <w:sz w:val="24"/>
          <w:szCs w:val="24"/>
        </w:rPr>
        <w:t xml:space="preserve"> </w:t>
      </w:r>
      <w:r w:rsidR="005C2B37" w:rsidRPr="0087373E">
        <w:rPr>
          <w:bCs/>
          <w:color w:val="000000" w:themeColor="text1"/>
          <w:sz w:val="24"/>
          <w:szCs w:val="24"/>
        </w:rPr>
        <w:t xml:space="preserve">No sales are allowed before the opening time or after the closing time. Orders may be taken prior to </w:t>
      </w:r>
      <w:r w:rsidRPr="0087373E">
        <w:rPr>
          <w:bCs/>
          <w:color w:val="000000" w:themeColor="text1"/>
          <w:sz w:val="24"/>
          <w:szCs w:val="24"/>
        </w:rPr>
        <w:t>Market</w:t>
      </w:r>
      <w:r w:rsidR="005C2B37" w:rsidRPr="0087373E">
        <w:rPr>
          <w:bCs/>
          <w:color w:val="000000" w:themeColor="text1"/>
          <w:sz w:val="24"/>
          <w:szCs w:val="24"/>
        </w:rPr>
        <w:t xml:space="preserve"> day, but shall not be filled until after the opening bell. For example: if a customer orders a bushel of tomatoes prior to </w:t>
      </w:r>
      <w:r w:rsidRPr="0087373E">
        <w:rPr>
          <w:bCs/>
          <w:color w:val="000000" w:themeColor="text1"/>
          <w:sz w:val="24"/>
          <w:szCs w:val="24"/>
        </w:rPr>
        <w:t>Market</w:t>
      </w:r>
      <w:r w:rsidR="005C2B37" w:rsidRPr="0087373E">
        <w:rPr>
          <w:bCs/>
          <w:color w:val="000000" w:themeColor="text1"/>
          <w:sz w:val="24"/>
          <w:szCs w:val="24"/>
        </w:rPr>
        <w:t xml:space="preserve"> day, the vendor may set back or reserve the tomatoes, but the vendor may not take money or hand over the tomatoes to the customer until after the opening bell. </w:t>
      </w:r>
    </w:p>
    <w:p w:rsidR="005C2B37" w:rsidRPr="0087373E" w:rsidRDefault="005C2B37" w:rsidP="00820FD9">
      <w:pPr>
        <w:pStyle w:val="NormalWeb"/>
        <w:spacing w:before="0" w:beforeAutospacing="0" w:after="0" w:afterAutospacing="0"/>
        <w:ind w:left="720"/>
        <w:jc w:val="both"/>
        <w:rPr>
          <w:bCs/>
          <w:color w:val="000000" w:themeColor="text1"/>
          <w:sz w:val="24"/>
          <w:szCs w:val="24"/>
        </w:rPr>
      </w:pPr>
      <w:r w:rsidRPr="0087373E">
        <w:rPr>
          <w:rFonts w:ascii="TimesNewRomanPS" w:hAnsi="TimesNewRomanPS"/>
          <w:b/>
          <w:bCs/>
          <w:color w:val="000000" w:themeColor="text1"/>
          <w:sz w:val="24"/>
          <w:szCs w:val="24"/>
        </w:rPr>
        <w:lastRenderedPageBreak/>
        <w:t>Penalty for early sells:</w:t>
      </w:r>
      <w:r w:rsidRPr="0087373E">
        <w:rPr>
          <w:rFonts w:ascii="TimesNewRomanPS" w:hAnsi="TimesNewRomanPS"/>
          <w:bCs/>
          <w:color w:val="000000" w:themeColor="text1"/>
          <w:sz w:val="24"/>
          <w:szCs w:val="24"/>
        </w:rPr>
        <w:t xml:space="preserve"> </w:t>
      </w:r>
      <w:r w:rsidRPr="0087373E">
        <w:rPr>
          <w:bCs/>
          <w:color w:val="000000" w:themeColor="text1"/>
          <w:sz w:val="24"/>
          <w:szCs w:val="24"/>
        </w:rPr>
        <w:t xml:space="preserve">First offense is a written warning; second offense is out </w:t>
      </w:r>
      <w:r w:rsidR="00820FD9" w:rsidRPr="0087373E">
        <w:rPr>
          <w:bCs/>
          <w:color w:val="000000" w:themeColor="text1"/>
          <w:sz w:val="24"/>
          <w:szCs w:val="24"/>
        </w:rPr>
        <w:t>1</w:t>
      </w:r>
      <w:r w:rsidRPr="0087373E">
        <w:rPr>
          <w:bCs/>
          <w:color w:val="000000" w:themeColor="text1"/>
          <w:sz w:val="24"/>
          <w:szCs w:val="24"/>
        </w:rPr>
        <w:t xml:space="preserve"> </w:t>
      </w:r>
      <w:r w:rsidR="00820FD9" w:rsidRPr="0087373E">
        <w:rPr>
          <w:bCs/>
          <w:color w:val="000000" w:themeColor="text1"/>
          <w:sz w:val="24"/>
          <w:szCs w:val="24"/>
        </w:rPr>
        <w:t>selling day;</w:t>
      </w:r>
      <w:r w:rsidRPr="0087373E">
        <w:rPr>
          <w:bCs/>
          <w:color w:val="000000" w:themeColor="text1"/>
          <w:sz w:val="24"/>
          <w:szCs w:val="24"/>
        </w:rPr>
        <w:t xml:space="preserve"> third offense</w:t>
      </w:r>
      <w:r w:rsidR="00A9156A" w:rsidRPr="0087373E">
        <w:rPr>
          <w:bCs/>
          <w:color w:val="000000" w:themeColor="text1"/>
          <w:sz w:val="24"/>
          <w:szCs w:val="24"/>
        </w:rPr>
        <w:t xml:space="preserve"> </w:t>
      </w:r>
      <w:r w:rsidR="00820FD9" w:rsidRPr="0087373E">
        <w:rPr>
          <w:bCs/>
          <w:color w:val="000000" w:themeColor="text1"/>
          <w:sz w:val="24"/>
          <w:szCs w:val="24"/>
        </w:rPr>
        <w:t xml:space="preserve">is out an additional selling day and a $25 fine. </w:t>
      </w:r>
    </w:p>
    <w:p w:rsidR="00A9156A" w:rsidRPr="0087373E" w:rsidRDefault="00A9156A" w:rsidP="00820FD9">
      <w:pPr>
        <w:pStyle w:val="NormalWeb"/>
        <w:spacing w:before="0" w:beforeAutospacing="0" w:after="0" w:afterAutospacing="0"/>
        <w:ind w:left="720"/>
        <w:jc w:val="both"/>
        <w:rPr>
          <w:bCs/>
          <w:color w:val="000000" w:themeColor="text1"/>
          <w:sz w:val="24"/>
          <w:szCs w:val="24"/>
        </w:rPr>
      </w:pPr>
    </w:p>
    <w:p w:rsidR="005C2B37" w:rsidRPr="0087373E" w:rsidRDefault="008620C8" w:rsidP="008F05F7">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87373E">
        <w:rPr>
          <w:rFonts w:ascii="TimesNewRomanPS" w:hAnsi="TimesNewRomanPS"/>
          <w:b/>
          <w:bCs/>
          <w:color w:val="000000" w:themeColor="text1"/>
          <w:sz w:val="24"/>
          <w:szCs w:val="24"/>
        </w:rPr>
        <w:t>Market</w:t>
      </w:r>
      <w:r w:rsidR="005C2B37" w:rsidRPr="0087373E">
        <w:rPr>
          <w:rFonts w:ascii="TimesNewRomanPS" w:hAnsi="TimesNewRomanPS"/>
          <w:b/>
          <w:bCs/>
          <w:color w:val="000000" w:themeColor="text1"/>
          <w:sz w:val="24"/>
          <w:szCs w:val="24"/>
        </w:rPr>
        <w:t xml:space="preserve"> Manager</w:t>
      </w:r>
      <w:r w:rsidR="005C2B37" w:rsidRPr="0087373E">
        <w:rPr>
          <w:b/>
          <w:bCs/>
          <w:color w:val="000000" w:themeColor="text1"/>
          <w:sz w:val="24"/>
          <w:szCs w:val="24"/>
        </w:rPr>
        <w:t>:</w:t>
      </w:r>
      <w:r w:rsidR="005C2B37" w:rsidRPr="0087373E">
        <w:rPr>
          <w:bCs/>
          <w:color w:val="000000" w:themeColor="text1"/>
          <w:sz w:val="24"/>
          <w:szCs w:val="24"/>
        </w:rPr>
        <w:t xml:space="preserve"> The </w:t>
      </w:r>
      <w:r w:rsidRPr="0087373E">
        <w:rPr>
          <w:bCs/>
          <w:color w:val="000000" w:themeColor="text1"/>
          <w:sz w:val="24"/>
          <w:szCs w:val="24"/>
        </w:rPr>
        <w:t>Market</w:t>
      </w:r>
      <w:r w:rsidR="005C2B37" w:rsidRPr="0087373E">
        <w:rPr>
          <w:bCs/>
          <w:color w:val="000000" w:themeColor="text1"/>
          <w:sz w:val="24"/>
          <w:szCs w:val="24"/>
        </w:rPr>
        <w:t xml:space="preserve"> Manager is appointed by the </w:t>
      </w:r>
      <w:r w:rsidRPr="0087373E">
        <w:rPr>
          <w:bCs/>
          <w:color w:val="000000" w:themeColor="text1"/>
          <w:sz w:val="24"/>
          <w:szCs w:val="24"/>
        </w:rPr>
        <w:t>Board of Directors</w:t>
      </w:r>
      <w:r w:rsidR="005C2B37" w:rsidRPr="0087373E">
        <w:rPr>
          <w:bCs/>
          <w:color w:val="000000" w:themeColor="text1"/>
          <w:sz w:val="24"/>
          <w:szCs w:val="24"/>
        </w:rPr>
        <w:t xml:space="preserve"> each season and follows the list of duties approved </w:t>
      </w:r>
      <w:r w:rsidR="00F3398C" w:rsidRPr="0087373E">
        <w:rPr>
          <w:bCs/>
          <w:color w:val="000000" w:themeColor="text1"/>
          <w:sz w:val="24"/>
          <w:szCs w:val="24"/>
        </w:rPr>
        <w:t xml:space="preserve">annually </w:t>
      </w:r>
      <w:r w:rsidR="007333A2">
        <w:rPr>
          <w:bCs/>
          <w:color w:val="000000" w:themeColor="text1"/>
          <w:sz w:val="24"/>
          <w:szCs w:val="24"/>
        </w:rPr>
        <w:t>by the</w:t>
      </w:r>
      <w:r w:rsidR="005C2B37" w:rsidRPr="0087373E">
        <w:rPr>
          <w:bCs/>
          <w:color w:val="000000" w:themeColor="text1"/>
          <w:sz w:val="24"/>
          <w:szCs w:val="24"/>
        </w:rPr>
        <w:t xml:space="preserve"> </w:t>
      </w:r>
      <w:r w:rsidRPr="0087373E">
        <w:rPr>
          <w:bCs/>
          <w:color w:val="000000" w:themeColor="text1"/>
          <w:sz w:val="24"/>
          <w:szCs w:val="24"/>
        </w:rPr>
        <w:t>Board of Directors</w:t>
      </w:r>
      <w:r w:rsidR="00F3398C" w:rsidRPr="0087373E">
        <w:rPr>
          <w:bCs/>
          <w:color w:val="000000" w:themeColor="text1"/>
          <w:sz w:val="24"/>
          <w:szCs w:val="24"/>
        </w:rPr>
        <w:t>.</w:t>
      </w:r>
    </w:p>
    <w:p w:rsidR="00F3398C" w:rsidRPr="0087373E" w:rsidRDefault="00F3398C" w:rsidP="00F3398C">
      <w:pPr>
        <w:pStyle w:val="NormalWeb"/>
        <w:spacing w:before="0" w:beforeAutospacing="0" w:after="0" w:afterAutospacing="0"/>
        <w:ind w:left="720"/>
        <w:jc w:val="both"/>
        <w:rPr>
          <w:rFonts w:ascii="TimesNewRomanPS" w:hAnsi="TimesNewRomanPS"/>
          <w:bCs/>
          <w:color w:val="000000" w:themeColor="text1"/>
          <w:sz w:val="24"/>
          <w:szCs w:val="24"/>
        </w:rPr>
      </w:pPr>
    </w:p>
    <w:p w:rsidR="002C3A9D" w:rsidRPr="0087373E" w:rsidRDefault="002C3A9D" w:rsidP="00A9156A">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87373E">
        <w:rPr>
          <w:rFonts w:ascii="TimesNewRomanPS" w:hAnsi="TimesNewRomanPS"/>
          <w:b/>
          <w:bCs/>
          <w:color w:val="000000" w:themeColor="text1"/>
          <w:sz w:val="24"/>
          <w:szCs w:val="24"/>
        </w:rPr>
        <w:t>Producer-Only Rules and E</w:t>
      </w:r>
      <w:r w:rsidR="005C2B37" w:rsidRPr="0087373E">
        <w:rPr>
          <w:rFonts w:ascii="TimesNewRomanPS" w:hAnsi="TimesNewRomanPS"/>
          <w:b/>
          <w:bCs/>
          <w:color w:val="000000" w:themeColor="text1"/>
          <w:sz w:val="24"/>
          <w:szCs w:val="24"/>
        </w:rPr>
        <w:t>xceptions</w:t>
      </w:r>
      <w:r w:rsidR="005C2B37" w:rsidRPr="0087373E">
        <w:rPr>
          <w:b/>
          <w:bCs/>
          <w:color w:val="000000" w:themeColor="text1"/>
          <w:sz w:val="24"/>
          <w:szCs w:val="24"/>
        </w:rPr>
        <w:t>:</w:t>
      </w:r>
      <w:r w:rsidR="005C2B37" w:rsidRPr="0087373E">
        <w:rPr>
          <w:bCs/>
          <w:color w:val="000000" w:themeColor="text1"/>
          <w:sz w:val="24"/>
          <w:szCs w:val="24"/>
        </w:rPr>
        <w:t xml:space="preserve"> The goal of the Putnam </w:t>
      </w:r>
      <w:r w:rsidR="00A9156A" w:rsidRPr="0087373E">
        <w:rPr>
          <w:bCs/>
          <w:color w:val="000000" w:themeColor="text1"/>
          <w:sz w:val="24"/>
          <w:szCs w:val="24"/>
        </w:rPr>
        <w:t>Farmers</w:t>
      </w:r>
      <w:r w:rsidR="005C2B37" w:rsidRPr="0087373E">
        <w:rPr>
          <w:bCs/>
          <w:color w:val="000000" w:themeColor="text1"/>
          <w:sz w:val="24"/>
          <w:szCs w:val="24"/>
        </w:rPr>
        <w:t xml:space="preserve"> </w:t>
      </w:r>
      <w:r w:rsidR="008620C8" w:rsidRPr="0087373E">
        <w:rPr>
          <w:bCs/>
          <w:color w:val="000000" w:themeColor="text1"/>
          <w:sz w:val="24"/>
          <w:szCs w:val="24"/>
        </w:rPr>
        <w:t>Market</w:t>
      </w:r>
      <w:r w:rsidR="005C2B37" w:rsidRPr="0087373E">
        <w:rPr>
          <w:bCs/>
          <w:color w:val="000000" w:themeColor="text1"/>
          <w:sz w:val="24"/>
          <w:szCs w:val="24"/>
        </w:rPr>
        <w:t xml:space="preserve"> is to support local agriculture in Putnam County and surrounding counties. As such, </w:t>
      </w:r>
      <w:r w:rsidR="005C2B37" w:rsidRPr="0087373E">
        <w:rPr>
          <w:rFonts w:ascii="TimesNewRomanPS" w:hAnsi="TimesNewRomanPS"/>
          <w:bCs/>
          <w:color w:val="000000" w:themeColor="text1"/>
          <w:sz w:val="24"/>
          <w:szCs w:val="24"/>
        </w:rPr>
        <w:t xml:space="preserve">all products displayed must be produced </w:t>
      </w:r>
      <w:r w:rsidR="00A9156A" w:rsidRPr="0087373E">
        <w:rPr>
          <w:rFonts w:ascii="TimesNewRomanPS" w:hAnsi="TimesNewRomanPS" w:hint="eastAsia"/>
          <w:bCs/>
          <w:color w:val="000000" w:themeColor="text1"/>
          <w:sz w:val="24"/>
          <w:szCs w:val="24"/>
        </w:rPr>
        <w:t>“</w:t>
      </w:r>
      <w:proofErr w:type="spellStart"/>
      <w:r w:rsidRPr="0087373E">
        <w:rPr>
          <w:rFonts w:ascii="TimesNewRomanPS" w:hAnsi="TimesNewRomanPS"/>
          <w:bCs/>
          <w:color w:val="000000" w:themeColor="text1"/>
          <w:sz w:val="24"/>
          <w:szCs w:val="24"/>
        </w:rPr>
        <w:t>local</w:t>
      </w:r>
      <w:r w:rsidRPr="0087373E">
        <w:rPr>
          <w:rFonts w:ascii="TimesNewRomanPS" w:hAnsi="TimesNewRomanPS" w:hint="eastAsia"/>
          <w:bCs/>
          <w:color w:val="000000" w:themeColor="text1"/>
          <w:sz w:val="24"/>
          <w:szCs w:val="24"/>
        </w:rPr>
        <w:t>ly</w:t>
      </w:r>
      <w:r w:rsidRPr="0087373E">
        <w:rPr>
          <w:rFonts w:ascii="TimesNewRomanPS" w:hAnsi="TimesNewRomanPS" w:hint="eastAsia"/>
          <w:bCs/>
          <w:color w:val="000000" w:themeColor="text1"/>
          <w:sz w:val="24"/>
          <w:szCs w:val="24"/>
        </w:rPr>
        <w:t>”</w:t>
      </w:r>
      <w:r w:rsidR="005C2B37" w:rsidRPr="0087373E">
        <w:rPr>
          <w:rFonts w:ascii="TimesNewRomanPS" w:hAnsi="TimesNewRomanPS"/>
          <w:bCs/>
          <w:color w:val="000000" w:themeColor="text1"/>
          <w:sz w:val="24"/>
          <w:szCs w:val="24"/>
        </w:rPr>
        <w:t>by</w:t>
      </w:r>
      <w:proofErr w:type="spellEnd"/>
      <w:r w:rsidR="005C2B37" w:rsidRPr="0087373E">
        <w:rPr>
          <w:rFonts w:ascii="TimesNewRomanPS" w:hAnsi="TimesNewRomanPS"/>
          <w:bCs/>
          <w:color w:val="000000" w:themeColor="text1"/>
          <w:sz w:val="24"/>
          <w:szCs w:val="24"/>
        </w:rPr>
        <w:t xml:space="preserve"> the producer-vendor who sells them</w:t>
      </w:r>
      <w:r w:rsidRPr="0087373E">
        <w:rPr>
          <w:rFonts w:ascii="TimesNewRomanPS" w:hAnsi="TimesNewRomanPS"/>
          <w:bCs/>
          <w:color w:val="000000" w:themeColor="text1"/>
          <w:sz w:val="24"/>
          <w:szCs w:val="24"/>
        </w:rPr>
        <w:t xml:space="preserve"> (see exception below)</w:t>
      </w:r>
      <w:r w:rsidR="005C2B37" w:rsidRPr="0087373E">
        <w:rPr>
          <w:rFonts w:ascii="TimesNewRomanPS" w:hAnsi="TimesNewRomanPS"/>
          <w:bCs/>
          <w:color w:val="000000" w:themeColor="text1"/>
          <w:sz w:val="24"/>
          <w:szCs w:val="24"/>
        </w:rPr>
        <w:t xml:space="preserve">. </w:t>
      </w:r>
      <w:r w:rsidRPr="0087373E">
        <w:rPr>
          <w:bCs/>
          <w:color w:val="000000" w:themeColor="text1"/>
          <w:sz w:val="24"/>
          <w:szCs w:val="24"/>
        </w:rPr>
        <w:t>A producer-vendor may be a sole proprietorship, partnership, or corporation.</w:t>
      </w:r>
    </w:p>
    <w:p w:rsidR="00337A1D" w:rsidRPr="0087373E" w:rsidRDefault="00337A1D" w:rsidP="00337A1D">
      <w:pPr>
        <w:pStyle w:val="NormalWeb"/>
        <w:spacing w:before="0" w:beforeAutospacing="0" w:after="0" w:afterAutospacing="0"/>
        <w:ind w:left="720"/>
        <w:jc w:val="both"/>
        <w:rPr>
          <w:rFonts w:ascii="TimesNewRomanPS" w:hAnsi="TimesNewRomanPS"/>
          <w:bCs/>
          <w:color w:val="000000" w:themeColor="text1"/>
          <w:sz w:val="24"/>
          <w:szCs w:val="24"/>
        </w:rPr>
      </w:pPr>
    </w:p>
    <w:p w:rsidR="005C2B37" w:rsidRPr="0087373E" w:rsidRDefault="002C3A9D" w:rsidP="002C3A9D">
      <w:pPr>
        <w:pStyle w:val="NormalWeb"/>
        <w:spacing w:before="0" w:beforeAutospacing="0" w:after="0" w:afterAutospacing="0"/>
        <w:ind w:left="720"/>
        <w:jc w:val="both"/>
        <w:rPr>
          <w:color w:val="000000" w:themeColor="text1"/>
          <w:sz w:val="24"/>
          <w:szCs w:val="24"/>
        </w:rPr>
      </w:pPr>
      <w:r w:rsidRPr="0087373E">
        <w:rPr>
          <w:rFonts w:ascii="TimesNewRomanPS" w:hAnsi="TimesNewRomanPS" w:hint="eastAsia"/>
          <w:b/>
          <w:bCs/>
          <w:color w:val="000000" w:themeColor="text1"/>
          <w:sz w:val="24"/>
          <w:szCs w:val="24"/>
        </w:rPr>
        <w:t>“</w:t>
      </w:r>
      <w:r w:rsidRPr="0087373E">
        <w:rPr>
          <w:rFonts w:ascii="TimesNewRomanPS" w:hAnsi="TimesNewRomanPS"/>
          <w:b/>
          <w:bCs/>
          <w:color w:val="000000" w:themeColor="text1"/>
          <w:sz w:val="24"/>
          <w:szCs w:val="24"/>
        </w:rPr>
        <w:t>Local</w:t>
      </w:r>
      <w:r w:rsidRPr="0087373E">
        <w:rPr>
          <w:rFonts w:ascii="TimesNewRomanPS" w:hAnsi="TimesNewRomanPS" w:hint="eastAsia"/>
          <w:b/>
          <w:bCs/>
          <w:color w:val="000000" w:themeColor="text1"/>
          <w:sz w:val="24"/>
          <w:szCs w:val="24"/>
        </w:rPr>
        <w:t>”</w:t>
      </w:r>
      <w:r w:rsidRPr="0087373E">
        <w:rPr>
          <w:rFonts w:ascii="TimesNewRomanPS" w:hAnsi="TimesNewRomanPS"/>
          <w:b/>
          <w:bCs/>
          <w:color w:val="000000" w:themeColor="text1"/>
          <w:sz w:val="24"/>
          <w:szCs w:val="24"/>
        </w:rPr>
        <w:t xml:space="preserve"> Exception:</w:t>
      </w:r>
      <w:r w:rsidRPr="0087373E">
        <w:rPr>
          <w:rFonts w:ascii="TimesNewRomanPS" w:hAnsi="TimesNewRomanPS"/>
          <w:bCs/>
          <w:color w:val="000000" w:themeColor="text1"/>
          <w:sz w:val="24"/>
          <w:szCs w:val="24"/>
        </w:rPr>
        <w:t xml:space="preserve"> </w:t>
      </w:r>
      <w:r w:rsidR="005C2B37" w:rsidRPr="0087373E">
        <w:rPr>
          <w:rFonts w:ascii="TimesNewRomanPS" w:hAnsi="TimesNewRomanPS"/>
          <w:bCs/>
          <w:color w:val="000000" w:themeColor="text1"/>
          <w:sz w:val="24"/>
          <w:szCs w:val="24"/>
        </w:rPr>
        <w:t xml:space="preserve">The re-sale of agricultural products by producer-vendors is not permitted, unless the product is otherwise unavailable at the </w:t>
      </w:r>
      <w:r w:rsidR="008620C8" w:rsidRPr="0087373E">
        <w:rPr>
          <w:rFonts w:ascii="TimesNewRomanPS" w:hAnsi="TimesNewRomanPS"/>
          <w:bCs/>
          <w:color w:val="000000" w:themeColor="text1"/>
          <w:sz w:val="24"/>
          <w:szCs w:val="24"/>
        </w:rPr>
        <w:t>Market</w:t>
      </w:r>
      <w:r w:rsidR="005C2B37" w:rsidRPr="0087373E">
        <w:rPr>
          <w:rFonts w:ascii="TimesNewRomanPS" w:hAnsi="TimesNewRomanPS"/>
          <w:bCs/>
          <w:color w:val="000000" w:themeColor="text1"/>
          <w:sz w:val="24"/>
          <w:szCs w:val="24"/>
        </w:rPr>
        <w:t xml:space="preserve">. </w:t>
      </w:r>
      <w:r w:rsidR="005C2B37" w:rsidRPr="0087373E">
        <w:rPr>
          <w:bCs/>
          <w:color w:val="000000" w:themeColor="text1"/>
          <w:sz w:val="24"/>
          <w:szCs w:val="24"/>
        </w:rPr>
        <w:t xml:space="preserve">In that case, the producer-vendor can purchase that product from another “local” or WV producer as a supplement under a provisional arrangement. The </w:t>
      </w:r>
      <w:r w:rsidR="008620C8" w:rsidRPr="0087373E">
        <w:rPr>
          <w:bCs/>
          <w:color w:val="000000" w:themeColor="text1"/>
          <w:sz w:val="24"/>
          <w:szCs w:val="24"/>
        </w:rPr>
        <w:t>Market</w:t>
      </w:r>
      <w:r w:rsidR="005C2B37" w:rsidRPr="0087373E">
        <w:rPr>
          <w:bCs/>
          <w:color w:val="000000" w:themeColor="text1"/>
          <w:sz w:val="24"/>
          <w:szCs w:val="24"/>
        </w:rPr>
        <w:t xml:space="preserve"> Manager will approve each provisional arrangement and proof of purchase of the product must be shown. Should another producer-vendor begin offering that product produced on her/his farm, the vendor selling the supplemental product under provisional arrangement must stop selling that purchased product. </w:t>
      </w:r>
      <w:r w:rsidR="005C2B37" w:rsidRPr="0087373E">
        <w:rPr>
          <w:color w:val="000000" w:themeColor="text1"/>
          <w:sz w:val="24"/>
          <w:szCs w:val="24"/>
        </w:rPr>
        <w:t xml:space="preserve">Exceptions can be made to the local producer rule on a case by case basis for products that are not available within the local area. These cases must be brought to the </w:t>
      </w:r>
      <w:r w:rsidR="008620C8" w:rsidRPr="0087373E">
        <w:rPr>
          <w:color w:val="000000" w:themeColor="text1"/>
          <w:sz w:val="24"/>
          <w:szCs w:val="24"/>
        </w:rPr>
        <w:t>Market</w:t>
      </w:r>
      <w:r w:rsidR="005C2B37" w:rsidRPr="0087373E">
        <w:rPr>
          <w:color w:val="000000" w:themeColor="text1"/>
          <w:sz w:val="24"/>
          <w:szCs w:val="24"/>
        </w:rPr>
        <w:t xml:space="preserve"> Manager and/or </w:t>
      </w:r>
      <w:r w:rsidR="008620C8" w:rsidRPr="0087373E">
        <w:rPr>
          <w:color w:val="000000" w:themeColor="text1"/>
          <w:sz w:val="24"/>
          <w:szCs w:val="24"/>
        </w:rPr>
        <w:t>Board of Directors</w:t>
      </w:r>
      <w:r w:rsidR="005C2B37" w:rsidRPr="0087373E">
        <w:rPr>
          <w:color w:val="000000" w:themeColor="text1"/>
          <w:sz w:val="24"/>
          <w:szCs w:val="24"/>
        </w:rPr>
        <w:t xml:space="preserve"> for approval on a weekly basis. </w:t>
      </w:r>
    </w:p>
    <w:p w:rsidR="002C3A9D" w:rsidRPr="0087373E" w:rsidRDefault="002C3A9D" w:rsidP="002C3A9D">
      <w:pPr>
        <w:pStyle w:val="NormalWeb"/>
        <w:spacing w:before="0" w:beforeAutospacing="0" w:after="0" w:afterAutospacing="0"/>
        <w:ind w:left="720"/>
        <w:jc w:val="both"/>
        <w:rPr>
          <w:rFonts w:ascii="TimesNewRomanPS" w:hAnsi="TimesNewRomanPS"/>
          <w:bCs/>
          <w:color w:val="000000" w:themeColor="text1"/>
          <w:sz w:val="24"/>
          <w:szCs w:val="24"/>
        </w:rPr>
      </w:pPr>
    </w:p>
    <w:p w:rsidR="005C2B37" w:rsidRPr="0087373E" w:rsidRDefault="005C2B37" w:rsidP="002C3A9D">
      <w:pPr>
        <w:pStyle w:val="NormalWeb"/>
        <w:spacing w:before="0" w:beforeAutospacing="0" w:after="0" w:afterAutospacing="0"/>
        <w:ind w:left="720"/>
        <w:jc w:val="both"/>
        <w:rPr>
          <w:color w:val="000000" w:themeColor="text1"/>
          <w:sz w:val="24"/>
          <w:szCs w:val="24"/>
        </w:rPr>
      </w:pPr>
      <w:r w:rsidRPr="0087373E">
        <w:rPr>
          <w:rFonts w:ascii="TimesNewRomanPS" w:hAnsi="TimesNewRomanPS"/>
          <w:b/>
          <w:bCs/>
          <w:color w:val="000000" w:themeColor="text1"/>
          <w:sz w:val="24"/>
          <w:szCs w:val="24"/>
        </w:rPr>
        <w:t>“Local”</w:t>
      </w:r>
      <w:r w:rsidR="00E04F76" w:rsidRPr="0087373E">
        <w:rPr>
          <w:rFonts w:ascii="TimesNewRomanPS" w:hAnsi="TimesNewRomanPS"/>
          <w:b/>
          <w:bCs/>
          <w:color w:val="000000" w:themeColor="text1"/>
          <w:sz w:val="24"/>
          <w:szCs w:val="24"/>
        </w:rPr>
        <w:t>/</w:t>
      </w:r>
      <w:r w:rsidR="00E04F76" w:rsidRPr="0087373E">
        <w:rPr>
          <w:rFonts w:ascii="TimesNewRomanPS" w:hAnsi="TimesNewRomanPS" w:hint="eastAsia"/>
          <w:b/>
          <w:bCs/>
          <w:color w:val="000000" w:themeColor="text1"/>
          <w:sz w:val="24"/>
          <w:szCs w:val="24"/>
        </w:rPr>
        <w:t xml:space="preserve"> </w:t>
      </w:r>
      <w:r w:rsidR="00E04F76" w:rsidRPr="0087373E">
        <w:rPr>
          <w:rFonts w:ascii="TimesNewRomanPS" w:hAnsi="TimesNewRomanPS" w:hint="eastAsia"/>
          <w:b/>
          <w:bCs/>
          <w:color w:val="000000" w:themeColor="text1"/>
          <w:sz w:val="24"/>
          <w:szCs w:val="24"/>
        </w:rPr>
        <w:t>“</w:t>
      </w:r>
      <w:r w:rsidR="00E04F76" w:rsidRPr="0087373E">
        <w:rPr>
          <w:rFonts w:ascii="TimesNewRomanPS" w:hAnsi="TimesNewRomanPS"/>
          <w:b/>
          <w:bCs/>
          <w:color w:val="000000" w:themeColor="text1"/>
          <w:sz w:val="24"/>
          <w:szCs w:val="24"/>
        </w:rPr>
        <w:t>Locally</w:t>
      </w:r>
      <w:r w:rsidR="00E04F76" w:rsidRPr="0087373E">
        <w:rPr>
          <w:rFonts w:ascii="TimesNewRomanPS" w:hAnsi="TimesNewRomanPS" w:hint="eastAsia"/>
          <w:b/>
          <w:bCs/>
          <w:color w:val="000000" w:themeColor="text1"/>
          <w:sz w:val="24"/>
          <w:szCs w:val="24"/>
        </w:rPr>
        <w:t>”</w:t>
      </w:r>
      <w:r w:rsidRPr="0087373E">
        <w:rPr>
          <w:rFonts w:ascii="TimesNewRomanPS" w:hAnsi="TimesNewRomanPS"/>
          <w:b/>
          <w:bCs/>
          <w:color w:val="000000" w:themeColor="text1"/>
          <w:sz w:val="24"/>
          <w:szCs w:val="24"/>
        </w:rPr>
        <w:t xml:space="preserve"> </w:t>
      </w:r>
      <w:r w:rsidRPr="0087373E">
        <w:rPr>
          <w:color w:val="000000" w:themeColor="text1"/>
          <w:sz w:val="24"/>
          <w:szCs w:val="24"/>
        </w:rPr>
        <w:t xml:space="preserve">in this case means </w:t>
      </w:r>
      <w:r w:rsidRPr="0087373E">
        <w:rPr>
          <w:rFonts w:ascii="TimesNewRomanPS" w:hAnsi="TimesNewRomanPS"/>
          <w:b/>
          <w:bCs/>
          <w:color w:val="000000" w:themeColor="text1"/>
          <w:sz w:val="24"/>
          <w:szCs w:val="24"/>
        </w:rPr>
        <w:t>Farmers within a one hundred (100) air mile radius of</w:t>
      </w:r>
      <w:r w:rsidR="00A9156A" w:rsidRPr="0087373E">
        <w:rPr>
          <w:rFonts w:ascii="TimesNewRomanPS" w:hAnsi="TimesNewRomanPS"/>
          <w:b/>
          <w:bCs/>
          <w:color w:val="000000" w:themeColor="text1"/>
          <w:sz w:val="24"/>
          <w:szCs w:val="24"/>
        </w:rPr>
        <w:t xml:space="preserve"> </w:t>
      </w:r>
      <w:r w:rsidR="00CD18B2" w:rsidRPr="0087373E">
        <w:rPr>
          <w:rFonts w:ascii="TimesNewRomanPS" w:hAnsi="TimesNewRomanPS"/>
          <w:b/>
          <w:bCs/>
          <w:color w:val="000000" w:themeColor="text1"/>
          <w:sz w:val="24"/>
          <w:szCs w:val="24"/>
        </w:rPr>
        <w:t>Valley Park, Hurricane</w:t>
      </w:r>
      <w:r w:rsidRPr="0087373E">
        <w:rPr>
          <w:rFonts w:ascii="TimesNewRomanPS" w:hAnsi="TimesNewRomanPS"/>
          <w:b/>
          <w:bCs/>
          <w:color w:val="000000" w:themeColor="text1"/>
          <w:sz w:val="24"/>
          <w:szCs w:val="24"/>
        </w:rPr>
        <w:t xml:space="preserve">, WV, or a resident farmer of West Virginia </w:t>
      </w:r>
      <w:r w:rsidRPr="0087373E">
        <w:rPr>
          <w:color w:val="000000" w:themeColor="text1"/>
          <w:sz w:val="24"/>
          <w:szCs w:val="24"/>
        </w:rPr>
        <w:t xml:space="preserve">with preference given to producer-vendors closest to </w:t>
      </w:r>
      <w:r w:rsidR="00CD18B2" w:rsidRPr="0087373E">
        <w:rPr>
          <w:color w:val="000000" w:themeColor="text1"/>
          <w:sz w:val="24"/>
          <w:szCs w:val="24"/>
        </w:rPr>
        <w:t>Valley Park</w:t>
      </w:r>
      <w:r w:rsidR="00E04F76" w:rsidRPr="0087373E">
        <w:rPr>
          <w:color w:val="000000" w:themeColor="text1"/>
          <w:sz w:val="24"/>
          <w:szCs w:val="24"/>
        </w:rPr>
        <w:t>.</w:t>
      </w:r>
    </w:p>
    <w:p w:rsidR="002C3A9D" w:rsidRPr="0087373E" w:rsidRDefault="002C3A9D" w:rsidP="002C3A9D">
      <w:pPr>
        <w:pStyle w:val="NormalWeb"/>
        <w:spacing w:before="0" w:beforeAutospacing="0" w:after="0" w:afterAutospacing="0"/>
        <w:ind w:left="720"/>
        <w:jc w:val="both"/>
        <w:rPr>
          <w:color w:val="000000" w:themeColor="text1"/>
        </w:rPr>
      </w:pPr>
    </w:p>
    <w:p w:rsidR="00933EB0" w:rsidRPr="0087373E" w:rsidRDefault="005C2B37" w:rsidP="00933EB0">
      <w:pPr>
        <w:pStyle w:val="NormalWeb"/>
        <w:spacing w:before="0" w:beforeAutospacing="0" w:after="0" w:afterAutospacing="0"/>
        <w:ind w:left="720"/>
        <w:jc w:val="both"/>
        <w:rPr>
          <w:rFonts w:ascii="TimesNewRomanPS" w:hAnsi="TimesNewRomanPS"/>
          <w:b/>
          <w:bCs/>
          <w:color w:val="000000" w:themeColor="text1"/>
          <w:sz w:val="24"/>
          <w:szCs w:val="24"/>
        </w:rPr>
      </w:pPr>
      <w:r w:rsidRPr="0087373E">
        <w:rPr>
          <w:rFonts w:ascii="TimesNewRomanPS" w:hAnsi="TimesNewRomanPS"/>
          <w:b/>
          <w:bCs/>
          <w:color w:val="000000" w:themeColor="text1"/>
          <w:sz w:val="24"/>
          <w:szCs w:val="24"/>
        </w:rPr>
        <w:t xml:space="preserve">“Vendor” may be the actual producing individual, an immediate family member, another producer member, staff or employee of the producing individual’s farm. </w:t>
      </w:r>
    </w:p>
    <w:p w:rsidR="00933EB0" w:rsidRPr="0087373E" w:rsidRDefault="00933EB0" w:rsidP="00933EB0">
      <w:pPr>
        <w:pStyle w:val="NormalWeb"/>
        <w:spacing w:before="0" w:beforeAutospacing="0" w:after="0" w:afterAutospacing="0"/>
        <w:ind w:left="720"/>
        <w:jc w:val="both"/>
        <w:rPr>
          <w:rFonts w:ascii="TimesNewRomanPS" w:hAnsi="TimesNewRomanPS"/>
          <w:b/>
          <w:bCs/>
          <w:color w:val="000000" w:themeColor="text1"/>
          <w:sz w:val="24"/>
          <w:szCs w:val="24"/>
        </w:rPr>
      </w:pPr>
    </w:p>
    <w:p w:rsidR="00B134D7" w:rsidRPr="0087373E" w:rsidRDefault="00B134D7" w:rsidP="00933EB0">
      <w:pPr>
        <w:pStyle w:val="NormalWeb"/>
        <w:numPr>
          <w:ilvl w:val="0"/>
          <w:numId w:val="2"/>
        </w:numPr>
        <w:spacing w:before="0" w:beforeAutospacing="0" w:after="0" w:afterAutospacing="0"/>
        <w:jc w:val="both"/>
        <w:rPr>
          <w:color w:val="000000" w:themeColor="text1"/>
          <w:sz w:val="24"/>
          <w:szCs w:val="24"/>
        </w:rPr>
      </w:pPr>
      <w:r w:rsidRPr="0087373E">
        <w:rPr>
          <w:rFonts w:ascii="TimesNewRomanPS" w:hAnsi="TimesNewRomanPS"/>
          <w:b/>
          <w:bCs/>
          <w:color w:val="000000" w:themeColor="text1"/>
          <w:sz w:val="24"/>
          <w:szCs w:val="24"/>
        </w:rPr>
        <w:t>Allowable P</w:t>
      </w:r>
      <w:r w:rsidR="005C2B37" w:rsidRPr="0087373E">
        <w:rPr>
          <w:rFonts w:ascii="TimesNewRomanPS" w:hAnsi="TimesNewRomanPS"/>
          <w:b/>
          <w:bCs/>
          <w:color w:val="000000" w:themeColor="text1"/>
          <w:sz w:val="24"/>
          <w:szCs w:val="24"/>
        </w:rPr>
        <w:t>roducts</w:t>
      </w:r>
      <w:r w:rsidR="005C2B37" w:rsidRPr="0087373E">
        <w:rPr>
          <w:color w:val="000000" w:themeColor="text1"/>
          <w:sz w:val="24"/>
          <w:szCs w:val="24"/>
        </w:rPr>
        <w:t xml:space="preserve">: Producer-vendors shall submit a product plan with their application at the beginning of each season indication the crops and products they plan to sell at the </w:t>
      </w:r>
      <w:r w:rsidR="008620C8" w:rsidRPr="0087373E">
        <w:rPr>
          <w:color w:val="000000" w:themeColor="text1"/>
          <w:sz w:val="24"/>
          <w:szCs w:val="24"/>
        </w:rPr>
        <w:t>Market</w:t>
      </w:r>
      <w:r w:rsidR="005C2B37" w:rsidRPr="0087373E">
        <w:rPr>
          <w:color w:val="000000" w:themeColor="text1"/>
          <w:sz w:val="24"/>
          <w:szCs w:val="24"/>
        </w:rPr>
        <w:t>. Products should fall into one or more of the following categories:</w:t>
      </w:r>
      <w:r w:rsidR="00A9156A" w:rsidRPr="0087373E">
        <w:rPr>
          <w:color w:val="000000" w:themeColor="text1"/>
          <w:sz w:val="24"/>
          <w:szCs w:val="24"/>
        </w:rPr>
        <w:t xml:space="preserve"> </w:t>
      </w:r>
    </w:p>
    <w:p w:rsidR="00933EB0" w:rsidRPr="0087373E" w:rsidRDefault="00933EB0" w:rsidP="00933EB0">
      <w:pPr>
        <w:pStyle w:val="NormalWeb"/>
        <w:spacing w:before="0" w:beforeAutospacing="0" w:after="0" w:afterAutospacing="0"/>
        <w:ind w:left="720"/>
        <w:jc w:val="both"/>
        <w:rPr>
          <w:rFonts w:ascii="TimesNewRomanPS" w:hAnsi="TimesNewRomanPS"/>
          <w:b/>
          <w:bCs/>
          <w:color w:val="000000" w:themeColor="text1"/>
          <w:sz w:val="24"/>
          <w:szCs w:val="24"/>
        </w:rPr>
      </w:pPr>
    </w:p>
    <w:p w:rsidR="00B134D7" w:rsidRPr="0087373E" w:rsidRDefault="005C2B3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Vegetables/Fruits/Herbs </w:t>
      </w:r>
      <w:r w:rsidRPr="0087373E">
        <w:rPr>
          <w:color w:val="000000" w:themeColor="text1"/>
          <w:sz w:val="24"/>
          <w:szCs w:val="24"/>
        </w:rPr>
        <w:t xml:space="preserve">grown </w:t>
      </w:r>
      <w:r w:rsidR="00B134D7" w:rsidRPr="0087373E">
        <w:rPr>
          <w:color w:val="000000" w:themeColor="text1"/>
          <w:sz w:val="24"/>
          <w:szCs w:val="24"/>
        </w:rPr>
        <w:t xml:space="preserve">by the farmer/grower, including </w:t>
      </w:r>
      <w:r w:rsidRPr="0087373E">
        <w:rPr>
          <w:color w:val="000000" w:themeColor="text1"/>
          <w:sz w:val="24"/>
          <w:szCs w:val="24"/>
        </w:rPr>
        <w:t xml:space="preserve">mushrooms. </w:t>
      </w:r>
    </w:p>
    <w:p w:rsidR="00B134D7" w:rsidRPr="0087373E" w:rsidRDefault="00B843CD"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Eggs, which are from the producer-vendor’</w:t>
      </w:r>
      <w:r w:rsidRPr="0087373E">
        <w:rPr>
          <w:rFonts w:ascii="TimesNewRomanPS" w:hAnsi="TimesNewRomanPS" w:hint="eastAsia"/>
          <w:b/>
          <w:bCs/>
          <w:color w:val="000000" w:themeColor="text1"/>
          <w:sz w:val="24"/>
          <w:szCs w:val="24"/>
        </w:rPr>
        <w:t>s,</w:t>
      </w:r>
      <w:r w:rsidR="00B134D7" w:rsidRPr="0087373E">
        <w:rPr>
          <w:color w:val="000000" w:themeColor="text1"/>
          <w:sz w:val="24"/>
          <w:szCs w:val="24"/>
        </w:rPr>
        <w:t xml:space="preserve"> own poultry and kept at 41 degrees F. </w:t>
      </w:r>
    </w:p>
    <w:p w:rsidR="00B134D7" w:rsidRPr="0087373E" w:rsidRDefault="00B134D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Cheeses </w:t>
      </w:r>
      <w:r w:rsidRPr="0087373E">
        <w:rPr>
          <w:color w:val="000000" w:themeColor="text1"/>
          <w:sz w:val="24"/>
          <w:szCs w:val="24"/>
        </w:rPr>
        <w:t xml:space="preserve">or other value-added products from milk produced on the producer- vendor’s farm or purchased from “local” dairy farms. All dairy products must be pasteurized and in accordance with state and county health codes. </w:t>
      </w:r>
    </w:p>
    <w:p w:rsidR="00B134D7" w:rsidRPr="0087373E" w:rsidRDefault="00B134D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lastRenderedPageBreak/>
        <w:t xml:space="preserve">Meat </w:t>
      </w:r>
      <w:r w:rsidRPr="0087373E">
        <w:rPr>
          <w:color w:val="000000" w:themeColor="text1"/>
          <w:sz w:val="24"/>
          <w:szCs w:val="24"/>
        </w:rPr>
        <w:t xml:space="preserve">from livestock raised by the producer-vendor and which has been processed at a </w:t>
      </w:r>
      <w:r w:rsidRPr="0087373E">
        <w:rPr>
          <w:color w:val="000000" w:themeColor="text1"/>
          <w:sz w:val="24"/>
          <w:szCs w:val="24"/>
          <w:shd w:val="clear" w:color="auto" w:fill="FFFFFF"/>
        </w:rPr>
        <w:t xml:space="preserve">USDA OR WVDA </w:t>
      </w:r>
      <w:r w:rsidRPr="0087373E">
        <w:rPr>
          <w:color w:val="000000" w:themeColor="text1"/>
          <w:sz w:val="24"/>
          <w:szCs w:val="24"/>
        </w:rPr>
        <w:t xml:space="preserve">inspected facility. Meat vendors must have a Meat Distributors License. The Code of West Virginia Regulations, Title 61, </w:t>
      </w:r>
      <w:proofErr w:type="gramStart"/>
      <w:r w:rsidRPr="0087373E">
        <w:rPr>
          <w:color w:val="000000" w:themeColor="text1"/>
          <w:sz w:val="24"/>
          <w:szCs w:val="24"/>
        </w:rPr>
        <w:t>Series</w:t>
      </w:r>
      <w:proofErr w:type="gramEnd"/>
      <w:r w:rsidRPr="0087373E">
        <w:rPr>
          <w:color w:val="000000" w:themeColor="text1"/>
          <w:sz w:val="24"/>
          <w:szCs w:val="24"/>
        </w:rPr>
        <w:t xml:space="preserve"> 16 recognizes a federal exemption that allows individuals that raise poultry in West Virginia to slaughter and sell up to 1,000 birds per calendar year without inspection. </w:t>
      </w:r>
      <w:r w:rsidR="00933EB0" w:rsidRPr="0087373E">
        <w:rPr>
          <w:color w:val="000000" w:themeColor="text1"/>
          <w:sz w:val="24"/>
          <w:szCs w:val="24"/>
        </w:rPr>
        <w:t xml:space="preserve">Rabbit </w:t>
      </w:r>
      <w:r w:rsidR="00CD18B2" w:rsidRPr="0087373E">
        <w:rPr>
          <w:color w:val="000000" w:themeColor="text1"/>
          <w:sz w:val="24"/>
          <w:szCs w:val="24"/>
        </w:rPr>
        <w:t xml:space="preserve">meat </w:t>
      </w:r>
      <w:r w:rsidR="00933EB0" w:rsidRPr="0087373E">
        <w:rPr>
          <w:color w:val="000000" w:themeColor="text1"/>
          <w:sz w:val="24"/>
          <w:szCs w:val="24"/>
        </w:rPr>
        <w:t xml:space="preserve">vendors registered with the WVDA and in compliance with WV Code may sell at the </w:t>
      </w:r>
      <w:r w:rsidR="008620C8" w:rsidRPr="0087373E">
        <w:rPr>
          <w:color w:val="000000" w:themeColor="text1"/>
          <w:sz w:val="24"/>
          <w:szCs w:val="24"/>
        </w:rPr>
        <w:t>Market</w:t>
      </w:r>
      <w:r w:rsidR="00933EB0" w:rsidRPr="0087373E">
        <w:rPr>
          <w:color w:val="000000" w:themeColor="text1"/>
          <w:sz w:val="24"/>
          <w:szCs w:val="24"/>
        </w:rPr>
        <w:t xml:space="preserve">. </w:t>
      </w:r>
    </w:p>
    <w:p w:rsidR="00B134D7" w:rsidRPr="0087373E" w:rsidRDefault="005C2B3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Fresh baked goods </w:t>
      </w:r>
      <w:r w:rsidRPr="0087373E">
        <w:rPr>
          <w:color w:val="000000" w:themeColor="text1"/>
          <w:sz w:val="24"/>
          <w:szCs w:val="24"/>
        </w:rPr>
        <w:t xml:space="preserve">from scratch (not store bought mixes), using at least one “local” seasonal ingredient in the products for sale. Eggs, fruit, herbs or vegetables used as ingredients in the baked goods must be grown by the producer or purchased from a “local” grower. (Example – if blueberry muffins are sold the blueberries and/or eggs must be “local” for the muffins to be an allowable item.) Vendors selling only baked goods are considered under the “craft” category and must be judged and accepted by the </w:t>
      </w:r>
      <w:r w:rsidR="008620C8" w:rsidRPr="0087373E">
        <w:rPr>
          <w:color w:val="000000" w:themeColor="text1"/>
          <w:sz w:val="24"/>
          <w:szCs w:val="24"/>
        </w:rPr>
        <w:t>Board</w:t>
      </w:r>
      <w:r w:rsidRPr="0087373E">
        <w:rPr>
          <w:color w:val="000000" w:themeColor="text1"/>
          <w:sz w:val="24"/>
          <w:szCs w:val="24"/>
        </w:rPr>
        <w:t xml:space="preserve">. Vendors already selling produce or meat are exempt from the craft rule as long as no more than 50% of their inventory is baked goods. </w:t>
      </w:r>
    </w:p>
    <w:p w:rsidR="00CD18B2" w:rsidRPr="0087373E" w:rsidRDefault="00B134D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Jams, honey, maple syrup, and other value-added products </w:t>
      </w:r>
      <w:r w:rsidRPr="0087373E">
        <w:rPr>
          <w:color w:val="000000" w:themeColor="text1"/>
          <w:sz w:val="24"/>
          <w:szCs w:val="24"/>
        </w:rPr>
        <w:t xml:space="preserve">which are freshly made from scratch by the vendor (not using store-bought mixes), using seasonal ingredients from their farm or another “local” farm. Processing must comply with local and state health codes. (See note at the end of rule number </w:t>
      </w:r>
    </w:p>
    <w:p w:rsidR="00B134D7" w:rsidRPr="0087373E" w:rsidRDefault="00B134D7" w:rsidP="00B134D7">
      <w:pPr>
        <w:pStyle w:val="NormalWeb"/>
        <w:numPr>
          <w:ilvl w:val="1"/>
          <w:numId w:val="2"/>
        </w:numPr>
        <w:spacing w:before="0" w:beforeAutospacing="0" w:after="0" w:afterAutospacing="0"/>
        <w:ind w:hanging="720"/>
        <w:jc w:val="both"/>
        <w:rPr>
          <w:color w:val="000000" w:themeColor="text1"/>
        </w:rPr>
      </w:pPr>
      <w:r w:rsidRPr="0087373E">
        <w:rPr>
          <w:b/>
          <w:color w:val="000000" w:themeColor="text1"/>
          <w:sz w:val="24"/>
          <w:szCs w:val="24"/>
        </w:rPr>
        <w:t>Sauces, salsas, canned vegetables and fruits</w:t>
      </w:r>
      <w:r w:rsidRPr="0087373E">
        <w:rPr>
          <w:color w:val="000000" w:themeColor="text1"/>
          <w:sz w:val="24"/>
          <w:szCs w:val="24"/>
        </w:rPr>
        <w:t xml:space="preserve"> must be processed by a licensed processing facility. Cider or other juices must be produced from the producer-vendor’s own fruits or that of other “local” producers, but may be processed off-farm. Vendors should be prepared to provide the </w:t>
      </w:r>
      <w:r w:rsidR="008620C8" w:rsidRPr="0087373E">
        <w:rPr>
          <w:color w:val="000000" w:themeColor="text1"/>
          <w:sz w:val="24"/>
          <w:szCs w:val="24"/>
        </w:rPr>
        <w:t>Market</w:t>
      </w:r>
      <w:r w:rsidRPr="0087373E">
        <w:rPr>
          <w:color w:val="000000" w:themeColor="text1"/>
          <w:sz w:val="24"/>
          <w:szCs w:val="24"/>
        </w:rPr>
        <w:t xml:space="preserve"> Manager with the name and contact information of the processing facility when asked. </w:t>
      </w:r>
    </w:p>
    <w:p w:rsidR="00B134D7" w:rsidRPr="0087373E" w:rsidRDefault="00B134D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Potted plants, shrubs, or annual bedding plants </w:t>
      </w:r>
      <w:r w:rsidRPr="0087373E">
        <w:rPr>
          <w:color w:val="000000" w:themeColor="text1"/>
          <w:sz w:val="24"/>
          <w:szCs w:val="24"/>
        </w:rPr>
        <w:t>which are raised from seed or cutt</w:t>
      </w:r>
      <w:r w:rsidR="00B843CD" w:rsidRPr="0087373E">
        <w:rPr>
          <w:color w:val="000000" w:themeColor="text1"/>
          <w:sz w:val="24"/>
          <w:szCs w:val="24"/>
        </w:rPr>
        <w:t>ings. Greenhouse operations may be reviewed</w:t>
      </w:r>
      <w:r w:rsidRPr="0087373E">
        <w:rPr>
          <w:color w:val="000000" w:themeColor="text1"/>
          <w:sz w:val="24"/>
          <w:szCs w:val="24"/>
        </w:rPr>
        <w:t xml:space="preserve"> </w:t>
      </w:r>
      <w:r w:rsidR="00B843CD" w:rsidRPr="0087373E">
        <w:rPr>
          <w:color w:val="000000" w:themeColor="text1"/>
          <w:sz w:val="24"/>
          <w:szCs w:val="24"/>
        </w:rPr>
        <w:t>and</w:t>
      </w:r>
      <w:r w:rsidRPr="0087373E">
        <w:rPr>
          <w:color w:val="000000" w:themeColor="text1"/>
          <w:sz w:val="24"/>
          <w:szCs w:val="24"/>
        </w:rPr>
        <w:t xml:space="preserve"> approved by the </w:t>
      </w:r>
      <w:r w:rsidR="008620C8" w:rsidRPr="0087373E">
        <w:rPr>
          <w:color w:val="000000" w:themeColor="text1"/>
          <w:sz w:val="24"/>
          <w:szCs w:val="24"/>
        </w:rPr>
        <w:t>Board</w:t>
      </w:r>
      <w:r w:rsidRPr="0087373E">
        <w:rPr>
          <w:color w:val="000000" w:themeColor="text1"/>
          <w:sz w:val="24"/>
          <w:szCs w:val="24"/>
        </w:rPr>
        <w:t xml:space="preserve"> on an individual basis.</w:t>
      </w:r>
    </w:p>
    <w:p w:rsidR="00B134D7" w:rsidRPr="0087373E" w:rsidRDefault="005C2B3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Cut flowers </w:t>
      </w:r>
      <w:r w:rsidRPr="0087373E">
        <w:rPr>
          <w:color w:val="000000" w:themeColor="text1"/>
          <w:sz w:val="24"/>
          <w:szCs w:val="24"/>
        </w:rPr>
        <w:t xml:space="preserve">which were grown on the grower’s own farm or greenhouse. </w:t>
      </w:r>
    </w:p>
    <w:p w:rsidR="00B134D7" w:rsidRPr="0087373E" w:rsidRDefault="00B134D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Straw, hay, compost, or other agricultural products </w:t>
      </w:r>
      <w:r w:rsidRPr="0087373E">
        <w:rPr>
          <w:color w:val="000000" w:themeColor="text1"/>
          <w:sz w:val="24"/>
          <w:szCs w:val="24"/>
        </w:rPr>
        <w:t>which are produced by the producer-vendor.</w:t>
      </w:r>
    </w:p>
    <w:p w:rsidR="00B134D7" w:rsidRPr="0087373E" w:rsidRDefault="005C2B3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Soaps/Candles/Body Care products </w:t>
      </w:r>
      <w:r w:rsidRPr="0087373E">
        <w:rPr>
          <w:color w:val="000000" w:themeColor="text1"/>
          <w:sz w:val="24"/>
          <w:szCs w:val="24"/>
        </w:rPr>
        <w:t xml:space="preserve">which are </w:t>
      </w:r>
      <w:r w:rsidR="00B843CD" w:rsidRPr="0087373E">
        <w:rPr>
          <w:color w:val="000000" w:themeColor="text1"/>
          <w:sz w:val="24"/>
          <w:szCs w:val="24"/>
        </w:rPr>
        <w:t>handcrafted</w:t>
      </w:r>
      <w:r w:rsidRPr="0087373E">
        <w:rPr>
          <w:color w:val="000000" w:themeColor="text1"/>
          <w:sz w:val="24"/>
          <w:szCs w:val="24"/>
        </w:rPr>
        <w:t xml:space="preserve"> using seasonal ingredients from their farm or </w:t>
      </w:r>
      <w:r w:rsidR="00A9156A" w:rsidRPr="0087373E">
        <w:rPr>
          <w:color w:val="000000" w:themeColor="text1"/>
          <w:sz w:val="24"/>
          <w:szCs w:val="24"/>
        </w:rPr>
        <w:t xml:space="preserve">another “local” farm. Any herbs, </w:t>
      </w:r>
      <w:r w:rsidRPr="0087373E">
        <w:rPr>
          <w:color w:val="000000" w:themeColor="text1"/>
          <w:sz w:val="24"/>
          <w:szCs w:val="24"/>
        </w:rPr>
        <w:t xml:space="preserve">milk, honey, or other natural products included in the products should be grown by the producer-vendor or purchased directly from another “local” producer. Candles and soaps should be naturally-based from a product grown in </w:t>
      </w:r>
      <w:proofErr w:type="gramStart"/>
      <w:r w:rsidRPr="0087373E">
        <w:rPr>
          <w:color w:val="000000" w:themeColor="text1"/>
          <w:sz w:val="24"/>
          <w:szCs w:val="24"/>
        </w:rPr>
        <w:t>the ”</w:t>
      </w:r>
      <w:proofErr w:type="gramEnd"/>
      <w:r w:rsidRPr="0087373E">
        <w:rPr>
          <w:color w:val="000000" w:themeColor="text1"/>
          <w:sz w:val="24"/>
          <w:szCs w:val="24"/>
        </w:rPr>
        <w:t xml:space="preserve">local” area (milk, honey, etc., NOT soy or other product of unknown origin). </w:t>
      </w:r>
    </w:p>
    <w:p w:rsidR="00B134D7" w:rsidRPr="0087373E" w:rsidRDefault="005C2B3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Crafts</w:t>
      </w:r>
      <w:r w:rsidR="0087373E" w:rsidRPr="0087373E">
        <w:rPr>
          <w:rFonts w:ascii="TimesNewRomanPS" w:hAnsi="TimesNewRomanPS"/>
          <w:b/>
          <w:bCs/>
          <w:color w:val="000000" w:themeColor="text1"/>
          <w:sz w:val="24"/>
          <w:szCs w:val="24"/>
        </w:rPr>
        <w:t xml:space="preserve">/art </w:t>
      </w:r>
      <w:r w:rsidRPr="0087373E">
        <w:rPr>
          <w:color w:val="000000" w:themeColor="text1"/>
          <w:sz w:val="24"/>
          <w:szCs w:val="24"/>
        </w:rPr>
        <w:t xml:space="preserve">handcrafted by </w:t>
      </w:r>
      <w:r w:rsidR="0087373E" w:rsidRPr="0087373E">
        <w:rPr>
          <w:color w:val="000000" w:themeColor="text1"/>
          <w:sz w:val="24"/>
          <w:szCs w:val="24"/>
        </w:rPr>
        <w:t xml:space="preserve">any </w:t>
      </w:r>
      <w:r w:rsidR="00161864" w:rsidRPr="0087373E">
        <w:rPr>
          <w:color w:val="000000" w:themeColor="text1"/>
          <w:sz w:val="24"/>
          <w:szCs w:val="24"/>
        </w:rPr>
        <w:t xml:space="preserve">food or craft/artisan </w:t>
      </w:r>
      <w:r w:rsidRPr="0087373E">
        <w:rPr>
          <w:color w:val="000000" w:themeColor="text1"/>
          <w:sz w:val="24"/>
          <w:szCs w:val="24"/>
        </w:rPr>
        <w:t>vendor</w:t>
      </w:r>
      <w:r w:rsidR="0087373E" w:rsidRPr="0087373E">
        <w:rPr>
          <w:color w:val="000000" w:themeColor="text1"/>
          <w:sz w:val="24"/>
          <w:szCs w:val="24"/>
        </w:rPr>
        <w:t xml:space="preserve"> </w:t>
      </w:r>
      <w:r w:rsidRPr="0087373E">
        <w:rPr>
          <w:color w:val="000000" w:themeColor="text1"/>
          <w:sz w:val="24"/>
          <w:szCs w:val="24"/>
        </w:rPr>
        <w:t xml:space="preserve">must be judged </w:t>
      </w:r>
      <w:r w:rsidR="0087373E" w:rsidRPr="0087373E">
        <w:rPr>
          <w:color w:val="000000" w:themeColor="text1"/>
          <w:sz w:val="24"/>
          <w:szCs w:val="24"/>
        </w:rPr>
        <w:t xml:space="preserve">on a category basis </w:t>
      </w:r>
      <w:r w:rsidRPr="0087373E">
        <w:rPr>
          <w:color w:val="000000" w:themeColor="text1"/>
          <w:sz w:val="24"/>
          <w:szCs w:val="24"/>
        </w:rPr>
        <w:t xml:space="preserve">by the </w:t>
      </w:r>
      <w:r w:rsidR="008620C8" w:rsidRPr="0087373E">
        <w:rPr>
          <w:color w:val="000000" w:themeColor="text1"/>
          <w:sz w:val="24"/>
          <w:szCs w:val="24"/>
        </w:rPr>
        <w:t>Board</w:t>
      </w:r>
      <w:r w:rsidRPr="0087373E">
        <w:rPr>
          <w:color w:val="000000" w:themeColor="text1"/>
          <w:sz w:val="24"/>
          <w:szCs w:val="24"/>
        </w:rPr>
        <w:t xml:space="preserve"> before </w:t>
      </w:r>
      <w:r w:rsidR="00B843CD" w:rsidRPr="0087373E">
        <w:rPr>
          <w:color w:val="000000" w:themeColor="text1"/>
          <w:sz w:val="24"/>
          <w:szCs w:val="24"/>
        </w:rPr>
        <w:t xml:space="preserve">being </w:t>
      </w:r>
      <w:r w:rsidR="00161864" w:rsidRPr="0087373E">
        <w:rPr>
          <w:color w:val="000000" w:themeColor="text1"/>
          <w:sz w:val="24"/>
          <w:szCs w:val="24"/>
        </w:rPr>
        <w:t xml:space="preserve">admitted to the Market. A </w:t>
      </w:r>
      <w:r w:rsidRPr="0087373E">
        <w:rPr>
          <w:color w:val="000000" w:themeColor="text1"/>
          <w:sz w:val="24"/>
          <w:szCs w:val="24"/>
        </w:rPr>
        <w:t>maximum of</w:t>
      </w:r>
      <w:r w:rsidR="00A9156A" w:rsidRPr="0087373E">
        <w:rPr>
          <w:color w:val="000000" w:themeColor="text1"/>
          <w:sz w:val="24"/>
          <w:szCs w:val="24"/>
        </w:rPr>
        <w:t xml:space="preserve"> </w:t>
      </w:r>
      <w:r w:rsidR="00B134D7" w:rsidRPr="0087373E">
        <w:rPr>
          <w:color w:val="000000" w:themeColor="text1"/>
          <w:sz w:val="24"/>
          <w:szCs w:val="24"/>
        </w:rPr>
        <w:t xml:space="preserve">40% registered </w:t>
      </w:r>
      <w:r w:rsidR="00161864" w:rsidRPr="0087373E">
        <w:rPr>
          <w:color w:val="000000" w:themeColor="text1"/>
          <w:sz w:val="24"/>
          <w:szCs w:val="24"/>
        </w:rPr>
        <w:t>artisan/</w:t>
      </w:r>
      <w:r w:rsidR="00B134D7" w:rsidRPr="0087373E">
        <w:rPr>
          <w:color w:val="000000" w:themeColor="text1"/>
          <w:sz w:val="24"/>
          <w:szCs w:val="24"/>
        </w:rPr>
        <w:t xml:space="preserve">crafter </w:t>
      </w:r>
      <w:r w:rsidR="00B843CD" w:rsidRPr="0087373E">
        <w:rPr>
          <w:color w:val="000000" w:themeColor="text1"/>
          <w:sz w:val="24"/>
          <w:szCs w:val="24"/>
        </w:rPr>
        <w:t xml:space="preserve">annual </w:t>
      </w:r>
      <w:r w:rsidR="00B134D7" w:rsidRPr="0087373E">
        <w:rPr>
          <w:color w:val="000000" w:themeColor="text1"/>
          <w:sz w:val="24"/>
          <w:szCs w:val="24"/>
        </w:rPr>
        <w:t>members</w:t>
      </w:r>
      <w:r w:rsidR="00161864" w:rsidRPr="0087373E">
        <w:rPr>
          <w:color w:val="000000" w:themeColor="text1"/>
          <w:sz w:val="24"/>
          <w:szCs w:val="24"/>
        </w:rPr>
        <w:t xml:space="preserve">hips may be granted </w:t>
      </w:r>
      <w:r w:rsidRPr="0087373E">
        <w:rPr>
          <w:color w:val="000000" w:themeColor="text1"/>
          <w:sz w:val="24"/>
          <w:szCs w:val="24"/>
        </w:rPr>
        <w:t xml:space="preserve">each season. </w:t>
      </w:r>
    </w:p>
    <w:p w:rsidR="00B134D7" w:rsidRPr="0087373E" w:rsidRDefault="005C2B3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Wools and pelts/fleeces </w:t>
      </w:r>
      <w:r w:rsidRPr="0087373E">
        <w:rPr>
          <w:color w:val="000000" w:themeColor="text1"/>
          <w:sz w:val="24"/>
          <w:szCs w:val="24"/>
        </w:rPr>
        <w:t xml:space="preserve">which are from the farmer’s own animals. No more than 25% of </w:t>
      </w:r>
      <w:proofErr w:type="gramStart"/>
      <w:r w:rsidRPr="0087373E">
        <w:rPr>
          <w:color w:val="000000" w:themeColor="text1"/>
          <w:sz w:val="24"/>
          <w:szCs w:val="24"/>
        </w:rPr>
        <w:t>non</w:t>
      </w:r>
      <w:proofErr w:type="gramEnd"/>
      <w:r w:rsidRPr="0087373E">
        <w:rPr>
          <w:color w:val="000000" w:themeColor="text1"/>
          <w:sz w:val="24"/>
          <w:szCs w:val="24"/>
        </w:rPr>
        <w:t xml:space="preserve"> “local” fibers may be added to the yarn during </w:t>
      </w:r>
      <w:r w:rsidRPr="0087373E">
        <w:rPr>
          <w:color w:val="000000" w:themeColor="text1"/>
          <w:sz w:val="24"/>
          <w:szCs w:val="24"/>
        </w:rPr>
        <w:lastRenderedPageBreak/>
        <w:t xml:space="preserve">spinning. Carding, cleaning, processing and spinning of pelts may be done off-farm, but the vendor should be prepared to provide the </w:t>
      </w:r>
      <w:r w:rsidR="008620C8" w:rsidRPr="0087373E">
        <w:rPr>
          <w:color w:val="000000" w:themeColor="text1"/>
          <w:sz w:val="24"/>
          <w:szCs w:val="24"/>
        </w:rPr>
        <w:t>Market</w:t>
      </w:r>
      <w:r w:rsidRPr="0087373E">
        <w:rPr>
          <w:color w:val="000000" w:themeColor="text1"/>
          <w:sz w:val="24"/>
          <w:szCs w:val="24"/>
        </w:rPr>
        <w:t xml:space="preserve"> Manager with the name and contact information of the facility when asked. </w:t>
      </w:r>
    </w:p>
    <w:p w:rsidR="00A9156A" w:rsidRPr="0087373E" w:rsidRDefault="00A9156A" w:rsidP="00A9156A">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Prepared/Cooked On-Site Food </w:t>
      </w:r>
      <w:r w:rsidRPr="0087373E">
        <w:rPr>
          <w:rFonts w:ascii="TimesNewRomanPS" w:hAnsi="TimesNewRomanPS"/>
          <w:bCs/>
          <w:color w:val="000000" w:themeColor="text1"/>
          <w:sz w:val="24"/>
          <w:szCs w:val="24"/>
        </w:rPr>
        <w:t xml:space="preserve">may be served at the market, but must </w:t>
      </w:r>
      <w:r w:rsidRPr="0087373E">
        <w:rPr>
          <w:rFonts w:ascii="TimesNewRomanPS" w:hAnsi="TimesNewRomanPS" w:hint="eastAsia"/>
          <w:bCs/>
          <w:color w:val="000000" w:themeColor="text1"/>
          <w:sz w:val="24"/>
          <w:szCs w:val="24"/>
        </w:rPr>
        <w:t>include</w:t>
      </w:r>
      <w:r w:rsidRPr="0087373E">
        <w:rPr>
          <w:rFonts w:ascii="TimesNewRomanPS" w:hAnsi="TimesNewRomanPS"/>
          <w:bCs/>
          <w:color w:val="000000" w:themeColor="text1"/>
          <w:sz w:val="24"/>
          <w:szCs w:val="24"/>
        </w:rPr>
        <w:t xml:space="preserve"> some </w:t>
      </w:r>
      <w:r w:rsidRPr="0087373E">
        <w:rPr>
          <w:rFonts w:ascii="TimesNewRomanPS" w:hAnsi="TimesNewRomanPS" w:hint="eastAsia"/>
          <w:bCs/>
          <w:color w:val="000000" w:themeColor="text1"/>
          <w:sz w:val="24"/>
          <w:szCs w:val="24"/>
        </w:rPr>
        <w:t>“</w:t>
      </w:r>
      <w:r w:rsidRPr="0087373E">
        <w:rPr>
          <w:rFonts w:ascii="TimesNewRomanPS" w:hAnsi="TimesNewRomanPS"/>
          <w:bCs/>
          <w:color w:val="000000" w:themeColor="text1"/>
          <w:sz w:val="24"/>
          <w:szCs w:val="24"/>
        </w:rPr>
        <w:t>locally</w:t>
      </w:r>
      <w:r w:rsidRPr="0087373E">
        <w:rPr>
          <w:rFonts w:ascii="TimesNewRomanPS" w:hAnsi="TimesNewRomanPS" w:hint="eastAsia"/>
          <w:bCs/>
          <w:color w:val="000000" w:themeColor="text1"/>
          <w:sz w:val="24"/>
          <w:szCs w:val="24"/>
        </w:rPr>
        <w:t>”</w:t>
      </w:r>
      <w:r w:rsidRPr="0087373E">
        <w:rPr>
          <w:rFonts w:ascii="TimesNewRomanPS" w:hAnsi="TimesNewRomanPS"/>
          <w:bCs/>
          <w:color w:val="000000" w:themeColor="text1"/>
          <w:sz w:val="24"/>
          <w:szCs w:val="24"/>
        </w:rPr>
        <w:t xml:space="preserve"> raised ingredients. Such vendors must show proof of required operating permits, such as local health department permits. </w:t>
      </w:r>
    </w:p>
    <w:p w:rsidR="005C2B37" w:rsidRPr="0087373E" w:rsidRDefault="005C2B37" w:rsidP="00B134D7">
      <w:pPr>
        <w:pStyle w:val="NormalWeb"/>
        <w:numPr>
          <w:ilvl w:val="1"/>
          <w:numId w:val="2"/>
        </w:numPr>
        <w:spacing w:before="0" w:beforeAutospacing="0" w:after="0" w:afterAutospacing="0"/>
        <w:ind w:hanging="720"/>
        <w:jc w:val="both"/>
        <w:rPr>
          <w:color w:val="000000" w:themeColor="text1"/>
        </w:rPr>
      </w:pPr>
      <w:r w:rsidRPr="0087373E">
        <w:rPr>
          <w:rFonts w:ascii="TimesNewRomanPS" w:hAnsi="TimesNewRomanPS"/>
          <w:b/>
          <w:bCs/>
          <w:color w:val="000000" w:themeColor="text1"/>
          <w:sz w:val="24"/>
          <w:szCs w:val="24"/>
        </w:rPr>
        <w:t xml:space="preserve">Other farm-related products </w:t>
      </w:r>
      <w:r w:rsidRPr="0087373E">
        <w:rPr>
          <w:color w:val="000000" w:themeColor="text1"/>
          <w:sz w:val="24"/>
          <w:szCs w:val="24"/>
        </w:rPr>
        <w:t xml:space="preserve">not listed here, </w:t>
      </w:r>
      <w:r w:rsidRPr="0087373E">
        <w:rPr>
          <w:rFonts w:ascii="TimesNewRomanPS" w:hAnsi="TimesNewRomanPS"/>
          <w:b/>
          <w:bCs/>
          <w:color w:val="000000" w:themeColor="text1"/>
          <w:sz w:val="24"/>
          <w:szCs w:val="24"/>
        </w:rPr>
        <w:t xml:space="preserve">which may be sold through a provisional arrangement. </w:t>
      </w:r>
      <w:r w:rsidRPr="0087373E">
        <w:rPr>
          <w:color w:val="000000" w:themeColor="text1"/>
          <w:sz w:val="24"/>
          <w:szCs w:val="24"/>
        </w:rPr>
        <w:t>Permission to sell a p</w:t>
      </w:r>
      <w:r w:rsidR="00A9156A" w:rsidRPr="0087373E">
        <w:rPr>
          <w:color w:val="000000" w:themeColor="text1"/>
          <w:sz w:val="24"/>
          <w:szCs w:val="24"/>
        </w:rPr>
        <w:t>roduct not included in items a-n</w:t>
      </w:r>
      <w:r w:rsidRPr="0087373E">
        <w:rPr>
          <w:color w:val="000000" w:themeColor="text1"/>
          <w:sz w:val="24"/>
          <w:szCs w:val="24"/>
        </w:rPr>
        <w:t xml:space="preserve"> should be requested from the </w:t>
      </w:r>
      <w:r w:rsidR="008620C8" w:rsidRPr="0087373E">
        <w:rPr>
          <w:color w:val="000000" w:themeColor="text1"/>
          <w:sz w:val="24"/>
          <w:szCs w:val="24"/>
        </w:rPr>
        <w:t>Market</w:t>
      </w:r>
      <w:r w:rsidRPr="0087373E">
        <w:rPr>
          <w:color w:val="000000" w:themeColor="text1"/>
          <w:sz w:val="24"/>
          <w:szCs w:val="24"/>
        </w:rPr>
        <w:t xml:space="preserve"> Manager prior to sale at the </w:t>
      </w:r>
      <w:r w:rsidR="008620C8" w:rsidRPr="0087373E">
        <w:rPr>
          <w:color w:val="000000" w:themeColor="text1"/>
          <w:sz w:val="24"/>
          <w:szCs w:val="24"/>
        </w:rPr>
        <w:t>Market</w:t>
      </w:r>
      <w:r w:rsidRPr="0087373E">
        <w:rPr>
          <w:color w:val="000000" w:themeColor="text1"/>
          <w:sz w:val="24"/>
          <w:szCs w:val="24"/>
        </w:rPr>
        <w:t xml:space="preserve">. The </w:t>
      </w:r>
      <w:r w:rsidR="008620C8" w:rsidRPr="0087373E">
        <w:rPr>
          <w:color w:val="000000" w:themeColor="text1"/>
          <w:sz w:val="24"/>
          <w:szCs w:val="24"/>
        </w:rPr>
        <w:t>Market</w:t>
      </w:r>
      <w:r w:rsidRPr="0087373E">
        <w:rPr>
          <w:color w:val="000000" w:themeColor="text1"/>
          <w:sz w:val="24"/>
          <w:szCs w:val="24"/>
        </w:rPr>
        <w:t xml:space="preserve"> Manager may refer such requests to the </w:t>
      </w:r>
      <w:r w:rsidR="008620C8" w:rsidRPr="0087373E">
        <w:rPr>
          <w:color w:val="000000" w:themeColor="text1"/>
          <w:sz w:val="24"/>
          <w:szCs w:val="24"/>
        </w:rPr>
        <w:t>Board of Directors</w:t>
      </w:r>
      <w:r w:rsidRPr="0087373E">
        <w:rPr>
          <w:color w:val="000000" w:themeColor="text1"/>
          <w:sz w:val="24"/>
          <w:szCs w:val="24"/>
        </w:rPr>
        <w:t xml:space="preserve">. </w:t>
      </w:r>
    </w:p>
    <w:p w:rsidR="00933EB0" w:rsidRPr="0087373E" w:rsidRDefault="00933EB0" w:rsidP="00933EB0">
      <w:pPr>
        <w:pStyle w:val="NormalWeb"/>
        <w:spacing w:before="0" w:beforeAutospacing="0" w:after="0" w:afterAutospacing="0"/>
        <w:ind w:left="1440"/>
        <w:jc w:val="both"/>
        <w:rPr>
          <w:color w:val="000000" w:themeColor="text1"/>
        </w:rPr>
      </w:pPr>
    </w:p>
    <w:p w:rsidR="00933EB0" w:rsidRPr="0087373E" w:rsidRDefault="001526B6" w:rsidP="00933EB0">
      <w:pPr>
        <w:pStyle w:val="NormalWeb"/>
        <w:numPr>
          <w:ilvl w:val="0"/>
          <w:numId w:val="2"/>
        </w:numPr>
        <w:spacing w:before="0" w:beforeAutospacing="0" w:after="0" w:afterAutospacing="0"/>
        <w:jc w:val="both"/>
        <w:rPr>
          <w:color w:val="000000" w:themeColor="text1"/>
          <w:sz w:val="24"/>
          <w:szCs w:val="24"/>
        </w:rPr>
      </w:pPr>
      <w:r w:rsidRPr="0087373E">
        <w:rPr>
          <w:rFonts w:ascii="TimesNewRomanPS" w:hAnsi="TimesNewRomanPS"/>
          <w:b/>
          <w:bCs/>
          <w:color w:val="000000" w:themeColor="text1"/>
          <w:sz w:val="24"/>
          <w:szCs w:val="24"/>
        </w:rPr>
        <w:t>Vendor M</w:t>
      </w:r>
      <w:r w:rsidR="005C2B37" w:rsidRPr="0087373E">
        <w:rPr>
          <w:rFonts w:ascii="TimesNewRomanPS" w:hAnsi="TimesNewRomanPS"/>
          <w:b/>
          <w:bCs/>
          <w:color w:val="000000" w:themeColor="text1"/>
          <w:sz w:val="24"/>
          <w:szCs w:val="24"/>
        </w:rPr>
        <w:t xml:space="preserve">embership: </w:t>
      </w:r>
      <w:r w:rsidR="005C2B37" w:rsidRPr="0087373E">
        <w:rPr>
          <w:color w:val="000000" w:themeColor="text1"/>
          <w:sz w:val="24"/>
          <w:szCs w:val="24"/>
        </w:rPr>
        <w:t>All persons intendin</w:t>
      </w:r>
      <w:r w:rsidR="00933EB0" w:rsidRPr="0087373E">
        <w:rPr>
          <w:color w:val="000000" w:themeColor="text1"/>
          <w:sz w:val="24"/>
          <w:szCs w:val="24"/>
        </w:rPr>
        <w:t>g to sell at the Putnam Farmers</w:t>
      </w:r>
      <w:r w:rsidR="005C2B37" w:rsidRPr="0087373E">
        <w:rPr>
          <w:color w:val="000000" w:themeColor="text1"/>
          <w:sz w:val="24"/>
          <w:szCs w:val="24"/>
        </w:rPr>
        <w:t xml:space="preserve"> </w:t>
      </w:r>
      <w:r w:rsidR="008620C8" w:rsidRPr="0087373E">
        <w:rPr>
          <w:color w:val="000000" w:themeColor="text1"/>
          <w:sz w:val="24"/>
          <w:szCs w:val="24"/>
        </w:rPr>
        <w:t>Market</w:t>
      </w:r>
      <w:r w:rsidR="005C2B37" w:rsidRPr="0087373E">
        <w:rPr>
          <w:color w:val="000000" w:themeColor="text1"/>
          <w:sz w:val="24"/>
          <w:szCs w:val="24"/>
        </w:rPr>
        <w:t xml:space="preserve"> must, prior to participation in the </w:t>
      </w:r>
      <w:r w:rsidR="008620C8" w:rsidRPr="0087373E">
        <w:rPr>
          <w:color w:val="000000" w:themeColor="text1"/>
          <w:sz w:val="24"/>
          <w:szCs w:val="24"/>
        </w:rPr>
        <w:t>Market</w:t>
      </w:r>
      <w:r w:rsidR="005C2B37" w:rsidRPr="0087373E">
        <w:rPr>
          <w:color w:val="000000" w:themeColor="text1"/>
          <w:sz w:val="24"/>
          <w:szCs w:val="24"/>
        </w:rPr>
        <w:t xml:space="preserve">, file a vendor application each year with the </w:t>
      </w:r>
      <w:r w:rsidR="008620C8" w:rsidRPr="0087373E">
        <w:rPr>
          <w:color w:val="000000" w:themeColor="text1"/>
          <w:sz w:val="24"/>
          <w:szCs w:val="24"/>
        </w:rPr>
        <w:t>Market</w:t>
      </w:r>
      <w:r w:rsidR="005C2B37" w:rsidRPr="0087373E">
        <w:rPr>
          <w:color w:val="000000" w:themeColor="text1"/>
          <w:sz w:val="24"/>
          <w:szCs w:val="24"/>
        </w:rPr>
        <w:t xml:space="preserve"> Manager</w:t>
      </w:r>
      <w:r w:rsidR="00933EB0" w:rsidRPr="0087373E">
        <w:rPr>
          <w:color w:val="000000" w:themeColor="text1"/>
          <w:sz w:val="24"/>
          <w:szCs w:val="24"/>
        </w:rPr>
        <w:t xml:space="preserve"> and/or </w:t>
      </w:r>
      <w:r w:rsidR="008620C8" w:rsidRPr="0087373E">
        <w:rPr>
          <w:color w:val="000000" w:themeColor="text1"/>
          <w:sz w:val="24"/>
          <w:szCs w:val="24"/>
        </w:rPr>
        <w:t>Board of Directors</w:t>
      </w:r>
      <w:r w:rsidR="005C2B37" w:rsidRPr="0087373E">
        <w:rPr>
          <w:color w:val="000000" w:themeColor="text1"/>
          <w:sz w:val="24"/>
          <w:szCs w:val="24"/>
        </w:rPr>
        <w:t>. This document requires the producer-vendor to:</w:t>
      </w:r>
    </w:p>
    <w:p w:rsidR="00933EB0" w:rsidRPr="0087373E" w:rsidRDefault="005C2B37" w:rsidP="001526B6">
      <w:pPr>
        <w:pStyle w:val="NormalWeb"/>
        <w:numPr>
          <w:ilvl w:val="1"/>
          <w:numId w:val="2"/>
        </w:numPr>
        <w:spacing w:before="0" w:beforeAutospacing="0" w:after="0" w:afterAutospacing="0"/>
        <w:ind w:hanging="720"/>
        <w:jc w:val="both"/>
        <w:rPr>
          <w:color w:val="000000" w:themeColor="text1"/>
          <w:sz w:val="24"/>
          <w:szCs w:val="24"/>
        </w:rPr>
      </w:pPr>
      <w:r w:rsidRPr="0087373E">
        <w:rPr>
          <w:color w:val="000000" w:themeColor="text1"/>
          <w:sz w:val="24"/>
          <w:szCs w:val="24"/>
        </w:rPr>
        <w:t>Become a member of the</w:t>
      </w:r>
      <w:r w:rsidR="00A9156A" w:rsidRPr="0087373E">
        <w:rPr>
          <w:color w:val="000000" w:themeColor="text1"/>
          <w:sz w:val="24"/>
          <w:szCs w:val="24"/>
        </w:rPr>
        <w:t xml:space="preserve"> </w:t>
      </w:r>
      <w:r w:rsidR="008620C8" w:rsidRPr="0087373E">
        <w:rPr>
          <w:color w:val="000000" w:themeColor="text1"/>
          <w:sz w:val="24"/>
          <w:szCs w:val="24"/>
        </w:rPr>
        <w:t>Market</w:t>
      </w:r>
      <w:r w:rsidR="00933EB0" w:rsidRPr="0087373E">
        <w:rPr>
          <w:color w:val="000000" w:themeColor="text1"/>
          <w:sz w:val="24"/>
          <w:szCs w:val="24"/>
        </w:rPr>
        <w:t xml:space="preserve"> </w:t>
      </w:r>
      <w:r w:rsidRPr="0087373E">
        <w:rPr>
          <w:color w:val="000000" w:themeColor="text1"/>
          <w:sz w:val="24"/>
          <w:szCs w:val="24"/>
        </w:rPr>
        <w:t xml:space="preserve">by paying the vendor membership fee. </w:t>
      </w:r>
    </w:p>
    <w:p w:rsidR="00933EB0" w:rsidRPr="0087373E" w:rsidRDefault="005C2B37" w:rsidP="001526B6">
      <w:pPr>
        <w:pStyle w:val="NormalWeb"/>
        <w:numPr>
          <w:ilvl w:val="1"/>
          <w:numId w:val="2"/>
        </w:numPr>
        <w:spacing w:before="0" w:beforeAutospacing="0" w:after="0" w:afterAutospacing="0"/>
        <w:ind w:hanging="720"/>
        <w:jc w:val="both"/>
        <w:rPr>
          <w:color w:val="000000" w:themeColor="text1"/>
          <w:sz w:val="24"/>
          <w:szCs w:val="24"/>
        </w:rPr>
      </w:pPr>
      <w:r w:rsidRPr="0087373E">
        <w:rPr>
          <w:color w:val="000000" w:themeColor="text1"/>
          <w:sz w:val="24"/>
          <w:szCs w:val="24"/>
        </w:rPr>
        <w:t>Verify that she/he/they are the actual grower or producer of the specified items that they intend to sell. All new applicants</w:t>
      </w:r>
      <w:r w:rsidR="00A9156A" w:rsidRPr="0087373E">
        <w:rPr>
          <w:color w:val="000000" w:themeColor="text1"/>
          <w:sz w:val="24"/>
          <w:szCs w:val="24"/>
        </w:rPr>
        <w:t xml:space="preserve"> </w:t>
      </w:r>
      <w:r w:rsidR="00B843CD" w:rsidRPr="0087373E">
        <w:rPr>
          <w:color w:val="000000" w:themeColor="text1"/>
          <w:sz w:val="24"/>
          <w:szCs w:val="24"/>
        </w:rPr>
        <w:t>may</w:t>
      </w:r>
      <w:r w:rsidRPr="0087373E">
        <w:rPr>
          <w:color w:val="000000" w:themeColor="text1"/>
          <w:sz w:val="24"/>
          <w:szCs w:val="24"/>
        </w:rPr>
        <w:t xml:space="preserve"> be visited by the Verification committee.</w:t>
      </w:r>
    </w:p>
    <w:p w:rsidR="00933EB0" w:rsidRPr="0087373E" w:rsidRDefault="005C2B37" w:rsidP="001526B6">
      <w:pPr>
        <w:pStyle w:val="NormalWeb"/>
        <w:numPr>
          <w:ilvl w:val="1"/>
          <w:numId w:val="2"/>
        </w:numPr>
        <w:spacing w:before="0" w:beforeAutospacing="0" w:after="0" w:afterAutospacing="0"/>
        <w:ind w:hanging="720"/>
        <w:jc w:val="both"/>
        <w:rPr>
          <w:color w:val="000000" w:themeColor="text1"/>
          <w:sz w:val="24"/>
          <w:szCs w:val="24"/>
        </w:rPr>
      </w:pPr>
      <w:r w:rsidRPr="0087373E">
        <w:rPr>
          <w:color w:val="000000" w:themeColor="text1"/>
          <w:sz w:val="24"/>
          <w:szCs w:val="24"/>
        </w:rPr>
        <w:t xml:space="preserve"> List farm name and contact informati</w:t>
      </w:r>
      <w:r w:rsidR="00933EB0" w:rsidRPr="0087373E">
        <w:rPr>
          <w:color w:val="000000" w:themeColor="text1"/>
          <w:sz w:val="24"/>
          <w:szCs w:val="24"/>
        </w:rPr>
        <w:t>on for farm, home and office.</w:t>
      </w:r>
    </w:p>
    <w:p w:rsidR="00933EB0" w:rsidRPr="0087373E" w:rsidRDefault="00933EB0" w:rsidP="001526B6">
      <w:pPr>
        <w:pStyle w:val="NormalWeb"/>
        <w:numPr>
          <w:ilvl w:val="1"/>
          <w:numId w:val="2"/>
        </w:numPr>
        <w:spacing w:before="0" w:beforeAutospacing="0" w:after="0" w:afterAutospacing="0"/>
        <w:ind w:hanging="720"/>
        <w:jc w:val="both"/>
        <w:rPr>
          <w:color w:val="000000" w:themeColor="text1"/>
          <w:sz w:val="24"/>
          <w:szCs w:val="24"/>
        </w:rPr>
      </w:pPr>
      <w:r w:rsidRPr="0087373E">
        <w:rPr>
          <w:color w:val="000000" w:themeColor="text1"/>
          <w:sz w:val="24"/>
          <w:szCs w:val="24"/>
        </w:rPr>
        <w:t xml:space="preserve">Agree to </w:t>
      </w:r>
      <w:r w:rsidR="008620C8" w:rsidRPr="0087373E">
        <w:rPr>
          <w:color w:val="000000" w:themeColor="text1"/>
          <w:sz w:val="24"/>
          <w:szCs w:val="24"/>
        </w:rPr>
        <w:t>Market</w:t>
      </w:r>
      <w:r w:rsidR="00161864" w:rsidRPr="0087373E">
        <w:rPr>
          <w:color w:val="000000" w:themeColor="text1"/>
          <w:sz w:val="24"/>
          <w:szCs w:val="24"/>
        </w:rPr>
        <w:t xml:space="preserve"> R</w:t>
      </w:r>
      <w:r w:rsidRPr="0087373E">
        <w:rPr>
          <w:color w:val="000000" w:themeColor="text1"/>
          <w:sz w:val="24"/>
          <w:szCs w:val="24"/>
        </w:rPr>
        <w:t xml:space="preserve">ules, </w:t>
      </w:r>
      <w:r w:rsidR="00161864" w:rsidRPr="0087373E">
        <w:rPr>
          <w:color w:val="000000" w:themeColor="text1"/>
          <w:sz w:val="24"/>
          <w:szCs w:val="24"/>
        </w:rPr>
        <w:t>By-laws, and related regulations</w:t>
      </w:r>
      <w:r w:rsidRPr="0087373E">
        <w:rPr>
          <w:color w:val="000000" w:themeColor="text1"/>
          <w:sz w:val="24"/>
          <w:szCs w:val="24"/>
        </w:rPr>
        <w:t xml:space="preserve">. </w:t>
      </w:r>
    </w:p>
    <w:p w:rsidR="00933EB0" w:rsidRPr="0087373E" w:rsidRDefault="00933EB0" w:rsidP="00933EB0">
      <w:pPr>
        <w:pStyle w:val="NormalWeb"/>
        <w:spacing w:before="0" w:beforeAutospacing="0" w:after="0" w:afterAutospacing="0"/>
        <w:jc w:val="both"/>
        <w:rPr>
          <w:color w:val="000000" w:themeColor="text1"/>
          <w:sz w:val="24"/>
          <w:szCs w:val="24"/>
        </w:rPr>
      </w:pPr>
    </w:p>
    <w:p w:rsidR="00016660" w:rsidRPr="0087373E" w:rsidRDefault="005C2B37" w:rsidP="00933EB0">
      <w:pPr>
        <w:pStyle w:val="NormalWeb"/>
        <w:spacing w:before="0" w:beforeAutospacing="0" w:after="0" w:afterAutospacing="0"/>
        <w:ind w:left="720"/>
        <w:jc w:val="both"/>
        <w:rPr>
          <w:color w:val="000000" w:themeColor="text1"/>
          <w:sz w:val="24"/>
          <w:szCs w:val="24"/>
        </w:rPr>
      </w:pPr>
      <w:r w:rsidRPr="0087373E">
        <w:rPr>
          <w:color w:val="000000" w:themeColor="text1"/>
          <w:sz w:val="24"/>
          <w:szCs w:val="24"/>
        </w:rPr>
        <w:t xml:space="preserve">Additional vendors will be added to the </w:t>
      </w:r>
      <w:r w:rsidR="008620C8" w:rsidRPr="0087373E">
        <w:rPr>
          <w:color w:val="000000" w:themeColor="text1"/>
          <w:sz w:val="24"/>
          <w:szCs w:val="24"/>
        </w:rPr>
        <w:t>Market</w:t>
      </w:r>
      <w:r w:rsidRPr="0087373E">
        <w:rPr>
          <w:color w:val="000000" w:themeColor="text1"/>
          <w:sz w:val="24"/>
          <w:szCs w:val="24"/>
        </w:rPr>
        <w:t xml:space="preserve"> at the beginning of each season, or as need permits and space allows</w:t>
      </w:r>
      <w:r w:rsidR="00933EB0" w:rsidRPr="0087373E">
        <w:rPr>
          <w:color w:val="000000" w:themeColor="text1"/>
          <w:sz w:val="24"/>
          <w:szCs w:val="24"/>
        </w:rPr>
        <w:t>.</w:t>
      </w:r>
      <w:r w:rsidR="00161864" w:rsidRPr="0087373E">
        <w:rPr>
          <w:color w:val="000000" w:themeColor="text1"/>
          <w:sz w:val="24"/>
          <w:szCs w:val="24"/>
        </w:rPr>
        <w:t xml:space="preserve"> </w:t>
      </w:r>
      <w:r w:rsidRPr="0087373E">
        <w:rPr>
          <w:color w:val="000000" w:themeColor="text1"/>
          <w:sz w:val="24"/>
          <w:szCs w:val="24"/>
        </w:rPr>
        <w:t xml:space="preserve">For a new season, previous full-time vendor members in good standing will receive first priority, followed by late joiners in good standing, then by applicants in the chronological order of their application. The </w:t>
      </w:r>
      <w:r w:rsidR="008620C8" w:rsidRPr="0087373E">
        <w:rPr>
          <w:color w:val="000000" w:themeColor="text1"/>
          <w:sz w:val="24"/>
          <w:szCs w:val="24"/>
        </w:rPr>
        <w:t>Market</w:t>
      </w:r>
      <w:r w:rsidRPr="0087373E">
        <w:rPr>
          <w:color w:val="000000" w:themeColor="text1"/>
          <w:sz w:val="24"/>
          <w:szCs w:val="24"/>
        </w:rPr>
        <w:t xml:space="preserve"> Manager and/or </w:t>
      </w:r>
      <w:r w:rsidR="008620C8" w:rsidRPr="0087373E">
        <w:rPr>
          <w:color w:val="000000" w:themeColor="text1"/>
          <w:sz w:val="24"/>
          <w:szCs w:val="24"/>
        </w:rPr>
        <w:t>Board of Directors</w:t>
      </w:r>
      <w:r w:rsidRPr="0087373E">
        <w:rPr>
          <w:color w:val="000000" w:themeColor="text1"/>
          <w:sz w:val="24"/>
          <w:szCs w:val="24"/>
        </w:rPr>
        <w:t xml:space="preserve"> reserve the right to refuse </w:t>
      </w:r>
      <w:r w:rsidR="008620C8" w:rsidRPr="0087373E">
        <w:rPr>
          <w:color w:val="000000" w:themeColor="text1"/>
          <w:sz w:val="24"/>
          <w:szCs w:val="24"/>
        </w:rPr>
        <w:t>Market</w:t>
      </w:r>
      <w:r w:rsidRPr="0087373E">
        <w:rPr>
          <w:color w:val="000000" w:themeColor="text1"/>
          <w:sz w:val="24"/>
          <w:szCs w:val="24"/>
        </w:rPr>
        <w:t xml:space="preserve"> participation to any new applicant if the producer-vendor is proposing to sell products already in abundant supply at the </w:t>
      </w:r>
      <w:r w:rsidR="008620C8" w:rsidRPr="0087373E">
        <w:rPr>
          <w:color w:val="000000" w:themeColor="text1"/>
          <w:sz w:val="24"/>
          <w:szCs w:val="24"/>
        </w:rPr>
        <w:t>Market</w:t>
      </w:r>
      <w:r w:rsidR="00016660" w:rsidRPr="0087373E">
        <w:rPr>
          <w:color w:val="000000" w:themeColor="text1"/>
          <w:sz w:val="24"/>
          <w:szCs w:val="24"/>
        </w:rPr>
        <w:t>. The producer-</w:t>
      </w:r>
      <w:r w:rsidRPr="0087373E">
        <w:rPr>
          <w:color w:val="000000" w:themeColor="text1"/>
          <w:sz w:val="24"/>
          <w:szCs w:val="24"/>
        </w:rPr>
        <w:t xml:space="preserve">vendor applicant will be put on a waiting list for possible openings in the future. </w:t>
      </w:r>
    </w:p>
    <w:p w:rsidR="005C2B37" w:rsidRPr="0087373E" w:rsidRDefault="005C2B37" w:rsidP="00933EB0">
      <w:pPr>
        <w:pStyle w:val="NormalWeb"/>
        <w:spacing w:before="0" w:beforeAutospacing="0" w:after="0" w:afterAutospacing="0"/>
        <w:ind w:left="720"/>
        <w:jc w:val="both"/>
        <w:rPr>
          <w:color w:val="000000" w:themeColor="text1"/>
          <w:sz w:val="24"/>
          <w:szCs w:val="24"/>
        </w:rPr>
      </w:pPr>
      <w:r w:rsidRPr="0087373E">
        <w:rPr>
          <w:b/>
          <w:color w:val="000000" w:themeColor="text1"/>
          <w:sz w:val="24"/>
          <w:szCs w:val="24"/>
        </w:rPr>
        <w:t>Member in Good Standing Definition:</w:t>
      </w:r>
      <w:r w:rsidRPr="0087373E">
        <w:rPr>
          <w:color w:val="000000" w:themeColor="text1"/>
          <w:sz w:val="24"/>
          <w:szCs w:val="24"/>
        </w:rPr>
        <w:t xml:space="preserve"> Member in good standing is the status assigned to a member of an organization when he or she has remained current on the organizational dues and payments. The term, however, must be construed under ordinary rules and with reference to the by-laws and </w:t>
      </w:r>
      <w:r w:rsidR="008620C8" w:rsidRPr="0087373E">
        <w:rPr>
          <w:color w:val="000000" w:themeColor="text1"/>
          <w:sz w:val="24"/>
          <w:szCs w:val="24"/>
        </w:rPr>
        <w:t>Market</w:t>
      </w:r>
      <w:r w:rsidRPr="0087373E">
        <w:rPr>
          <w:color w:val="000000" w:themeColor="text1"/>
          <w:sz w:val="24"/>
          <w:szCs w:val="24"/>
        </w:rPr>
        <w:t xml:space="preserve"> rules of Putnam </w:t>
      </w:r>
      <w:r w:rsidR="00A9156A" w:rsidRPr="0087373E">
        <w:rPr>
          <w:color w:val="000000" w:themeColor="text1"/>
          <w:sz w:val="24"/>
          <w:szCs w:val="24"/>
        </w:rPr>
        <w:t>Farmers</w:t>
      </w:r>
      <w:r w:rsidRPr="0087373E">
        <w:rPr>
          <w:color w:val="000000" w:themeColor="text1"/>
          <w:sz w:val="24"/>
          <w:szCs w:val="24"/>
        </w:rPr>
        <w:t xml:space="preserve"> </w:t>
      </w:r>
      <w:r w:rsidR="008620C8" w:rsidRPr="0087373E">
        <w:rPr>
          <w:color w:val="000000" w:themeColor="text1"/>
          <w:sz w:val="24"/>
          <w:szCs w:val="24"/>
        </w:rPr>
        <w:t>Market</w:t>
      </w:r>
      <w:r w:rsidRPr="0087373E">
        <w:rPr>
          <w:color w:val="000000" w:themeColor="text1"/>
          <w:sz w:val="24"/>
          <w:szCs w:val="24"/>
        </w:rPr>
        <w:t xml:space="preserve">. </w:t>
      </w:r>
    </w:p>
    <w:p w:rsidR="005C2B37" w:rsidRPr="0087373E" w:rsidRDefault="008C3ED7" w:rsidP="00016660">
      <w:pPr>
        <w:pStyle w:val="NormalWeb"/>
        <w:numPr>
          <w:ilvl w:val="0"/>
          <w:numId w:val="2"/>
        </w:numPr>
        <w:spacing w:before="0" w:beforeAutospacing="0" w:after="0" w:afterAutospacing="0"/>
        <w:jc w:val="both"/>
        <w:rPr>
          <w:color w:val="000000" w:themeColor="text1"/>
          <w:sz w:val="24"/>
          <w:szCs w:val="24"/>
        </w:rPr>
      </w:pPr>
      <w:r w:rsidRPr="007333A2">
        <w:rPr>
          <w:rFonts w:ascii="TimesNewRomanPS" w:hAnsi="TimesNewRomanPS"/>
          <w:b/>
          <w:bCs/>
          <w:color w:val="000000" w:themeColor="text1"/>
          <w:sz w:val="24"/>
          <w:szCs w:val="24"/>
        </w:rPr>
        <w:t xml:space="preserve">Annual </w:t>
      </w:r>
      <w:r w:rsidR="005C2B37" w:rsidRPr="007333A2">
        <w:rPr>
          <w:rFonts w:ascii="TimesNewRomanPS" w:hAnsi="TimesNewRomanPS"/>
          <w:b/>
          <w:bCs/>
          <w:color w:val="000000" w:themeColor="text1"/>
          <w:sz w:val="24"/>
          <w:szCs w:val="24"/>
        </w:rPr>
        <w:t xml:space="preserve">Vendor Membership Fees: </w:t>
      </w:r>
      <w:r w:rsidR="005C2B37" w:rsidRPr="007333A2">
        <w:rPr>
          <w:color w:val="000000" w:themeColor="text1"/>
          <w:sz w:val="24"/>
          <w:szCs w:val="24"/>
        </w:rPr>
        <w:t xml:space="preserve">Annual membership fee of the PFMA </w:t>
      </w:r>
      <w:proofErr w:type="gramStart"/>
      <w:r w:rsidR="005C2B37" w:rsidRPr="007333A2">
        <w:rPr>
          <w:color w:val="000000" w:themeColor="text1"/>
          <w:sz w:val="24"/>
          <w:szCs w:val="24"/>
        </w:rPr>
        <w:t xml:space="preserve">is </w:t>
      </w:r>
      <w:r w:rsidR="007254CE" w:rsidRPr="007333A2">
        <w:rPr>
          <w:rFonts w:ascii="TimesNewRomanPS" w:hAnsi="TimesNewRomanPS"/>
          <w:b/>
          <w:bCs/>
          <w:color w:val="000000" w:themeColor="text1"/>
          <w:sz w:val="24"/>
          <w:szCs w:val="24"/>
        </w:rPr>
        <w:t xml:space="preserve"> $</w:t>
      </w:r>
      <w:proofErr w:type="gramEnd"/>
      <w:r w:rsidR="005C2B37" w:rsidRPr="007333A2">
        <w:rPr>
          <w:rFonts w:ascii="TimesNewRomanPS" w:hAnsi="TimesNewRomanPS"/>
          <w:b/>
          <w:bCs/>
          <w:color w:val="000000" w:themeColor="text1"/>
          <w:sz w:val="24"/>
          <w:szCs w:val="24"/>
        </w:rPr>
        <w:t>5</w:t>
      </w:r>
      <w:r w:rsidR="007254CE" w:rsidRPr="007333A2">
        <w:rPr>
          <w:rFonts w:ascii="TimesNewRomanPS" w:hAnsi="TimesNewRomanPS"/>
          <w:b/>
          <w:bCs/>
          <w:color w:val="000000" w:themeColor="text1"/>
          <w:sz w:val="24"/>
          <w:szCs w:val="24"/>
        </w:rPr>
        <w:t>0</w:t>
      </w:r>
      <w:r w:rsidR="00D35DEC">
        <w:rPr>
          <w:rFonts w:ascii="TimesNewRomanPS" w:hAnsi="TimesNewRomanPS"/>
          <w:b/>
          <w:bCs/>
          <w:color w:val="000000" w:themeColor="text1"/>
          <w:sz w:val="24"/>
          <w:szCs w:val="24"/>
        </w:rPr>
        <w:t xml:space="preserve"> </w:t>
      </w:r>
      <w:r w:rsidR="005C2B37" w:rsidRPr="0087373E">
        <w:rPr>
          <w:color w:val="000000" w:themeColor="text1"/>
          <w:sz w:val="24"/>
          <w:szCs w:val="24"/>
        </w:rPr>
        <w:t>and should be submitted to the</w:t>
      </w:r>
      <w:r w:rsidR="00A9156A" w:rsidRPr="0087373E">
        <w:rPr>
          <w:color w:val="000000" w:themeColor="text1"/>
          <w:sz w:val="24"/>
          <w:szCs w:val="24"/>
        </w:rPr>
        <w:t xml:space="preserve"> </w:t>
      </w:r>
      <w:r w:rsidR="008620C8" w:rsidRPr="0087373E">
        <w:rPr>
          <w:color w:val="000000" w:themeColor="text1"/>
          <w:sz w:val="24"/>
          <w:szCs w:val="24"/>
        </w:rPr>
        <w:t>Market</w:t>
      </w:r>
      <w:r w:rsidR="00016660" w:rsidRPr="0087373E">
        <w:rPr>
          <w:color w:val="000000" w:themeColor="text1"/>
          <w:sz w:val="24"/>
          <w:szCs w:val="24"/>
        </w:rPr>
        <w:t xml:space="preserve"> Manager or </w:t>
      </w:r>
      <w:r w:rsidR="008620C8" w:rsidRPr="0087373E">
        <w:rPr>
          <w:color w:val="000000" w:themeColor="text1"/>
          <w:sz w:val="24"/>
          <w:szCs w:val="24"/>
        </w:rPr>
        <w:t>Board of Directors</w:t>
      </w:r>
      <w:r w:rsidR="00016660" w:rsidRPr="0087373E">
        <w:rPr>
          <w:color w:val="000000" w:themeColor="text1"/>
          <w:sz w:val="24"/>
          <w:szCs w:val="24"/>
        </w:rPr>
        <w:t xml:space="preserve"> </w:t>
      </w:r>
      <w:r w:rsidR="005C2B37" w:rsidRPr="0087373E">
        <w:rPr>
          <w:color w:val="000000" w:themeColor="text1"/>
          <w:sz w:val="24"/>
          <w:szCs w:val="24"/>
        </w:rPr>
        <w:t>no later than</w:t>
      </w:r>
      <w:r w:rsidR="00A9156A" w:rsidRPr="0087373E">
        <w:rPr>
          <w:color w:val="000000" w:themeColor="text1"/>
          <w:sz w:val="24"/>
          <w:szCs w:val="24"/>
        </w:rPr>
        <w:t xml:space="preserve"> </w:t>
      </w:r>
      <w:r w:rsidR="00016660" w:rsidRPr="0087373E">
        <w:rPr>
          <w:color w:val="000000" w:themeColor="text1"/>
          <w:sz w:val="24"/>
          <w:szCs w:val="24"/>
        </w:rPr>
        <w:t xml:space="preserve">the vendor’s first attended </w:t>
      </w:r>
      <w:r w:rsidR="008620C8" w:rsidRPr="0087373E">
        <w:rPr>
          <w:color w:val="000000" w:themeColor="text1"/>
          <w:sz w:val="24"/>
          <w:szCs w:val="24"/>
        </w:rPr>
        <w:t>Market</w:t>
      </w:r>
      <w:r w:rsidR="00016660" w:rsidRPr="0087373E">
        <w:rPr>
          <w:color w:val="000000" w:themeColor="text1"/>
          <w:sz w:val="24"/>
          <w:szCs w:val="24"/>
        </w:rPr>
        <w:t xml:space="preserve"> day</w:t>
      </w:r>
      <w:r w:rsidR="005C2B37" w:rsidRPr="0087373E">
        <w:rPr>
          <w:color w:val="000000" w:themeColor="text1"/>
          <w:sz w:val="24"/>
          <w:szCs w:val="24"/>
        </w:rPr>
        <w:t xml:space="preserve">. Membership fees are non-refundable. </w:t>
      </w:r>
    </w:p>
    <w:p w:rsidR="00016660" w:rsidRPr="0087373E" w:rsidRDefault="00016660" w:rsidP="0087373E">
      <w:pPr>
        <w:pStyle w:val="NormalWeb"/>
        <w:spacing w:before="0" w:beforeAutospacing="0" w:after="0" w:afterAutospacing="0"/>
        <w:ind w:left="720"/>
        <w:jc w:val="both"/>
        <w:rPr>
          <w:color w:val="000000" w:themeColor="text1"/>
          <w:sz w:val="24"/>
          <w:szCs w:val="24"/>
        </w:rPr>
      </w:pPr>
      <w:r w:rsidRPr="0087373E">
        <w:rPr>
          <w:b/>
          <w:color w:val="000000" w:themeColor="text1"/>
          <w:sz w:val="24"/>
          <w:szCs w:val="24"/>
        </w:rPr>
        <w:t>Late Payment Penalty:</w:t>
      </w:r>
      <w:r w:rsidR="00267F08" w:rsidRPr="0087373E">
        <w:rPr>
          <w:color w:val="000000" w:themeColor="text1"/>
          <w:sz w:val="24"/>
          <w:szCs w:val="24"/>
        </w:rPr>
        <w:t xml:space="preserve"> Any vendor who fails to p</w:t>
      </w:r>
      <w:r w:rsidRPr="0087373E">
        <w:rPr>
          <w:color w:val="000000" w:themeColor="text1"/>
          <w:sz w:val="24"/>
          <w:szCs w:val="24"/>
        </w:rPr>
        <w:t xml:space="preserve">ay their membership fees in full by their first attended </w:t>
      </w:r>
      <w:r w:rsidR="008620C8" w:rsidRPr="0087373E">
        <w:rPr>
          <w:color w:val="000000" w:themeColor="text1"/>
          <w:sz w:val="24"/>
          <w:szCs w:val="24"/>
        </w:rPr>
        <w:t>Market</w:t>
      </w:r>
      <w:r w:rsidRPr="0087373E">
        <w:rPr>
          <w:color w:val="000000" w:themeColor="text1"/>
          <w:sz w:val="24"/>
          <w:szCs w:val="24"/>
        </w:rPr>
        <w:t xml:space="preserve"> day will be charged an additional $20 late payment fee. Payment of the late fee will be required before further participation in the </w:t>
      </w:r>
      <w:r w:rsidR="008620C8" w:rsidRPr="0087373E">
        <w:rPr>
          <w:color w:val="000000" w:themeColor="text1"/>
          <w:sz w:val="24"/>
          <w:szCs w:val="24"/>
        </w:rPr>
        <w:t>Market</w:t>
      </w:r>
      <w:r w:rsidRPr="0087373E">
        <w:rPr>
          <w:color w:val="000000" w:themeColor="text1"/>
          <w:sz w:val="24"/>
          <w:szCs w:val="24"/>
        </w:rPr>
        <w:t xml:space="preserve"> will be permitted. </w:t>
      </w:r>
    </w:p>
    <w:p w:rsidR="00016660" w:rsidRPr="0087373E" w:rsidRDefault="00016660" w:rsidP="005F5A18">
      <w:pPr>
        <w:pStyle w:val="NormalWeb"/>
        <w:spacing w:before="0" w:beforeAutospacing="0" w:after="0" w:afterAutospacing="0"/>
        <w:ind w:left="360"/>
        <w:jc w:val="both"/>
        <w:rPr>
          <w:rFonts w:ascii="TimesNewRomanPS" w:hAnsi="TimesNewRomanPS"/>
          <w:b/>
          <w:bCs/>
          <w:color w:val="000000" w:themeColor="text1"/>
          <w:sz w:val="24"/>
          <w:szCs w:val="24"/>
        </w:rPr>
      </w:pPr>
    </w:p>
    <w:p w:rsidR="00016660" w:rsidRPr="0087373E" w:rsidRDefault="00016660" w:rsidP="005F5A18">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87373E">
        <w:rPr>
          <w:rFonts w:ascii="TimesNewRomanPS" w:hAnsi="TimesNewRomanPS"/>
          <w:b/>
          <w:bCs/>
          <w:color w:val="000000" w:themeColor="text1"/>
          <w:sz w:val="24"/>
          <w:szCs w:val="24"/>
        </w:rPr>
        <w:t>Annual Member Spaces</w:t>
      </w:r>
      <w:r w:rsidR="005F5A18" w:rsidRPr="0087373E">
        <w:rPr>
          <w:rFonts w:ascii="TimesNewRomanPS" w:hAnsi="TimesNewRomanPS"/>
          <w:b/>
          <w:bCs/>
          <w:color w:val="000000" w:themeColor="text1"/>
          <w:sz w:val="24"/>
          <w:szCs w:val="24"/>
        </w:rPr>
        <w:t xml:space="preserve"> &amp; Fees</w:t>
      </w:r>
      <w:r w:rsidRPr="0087373E">
        <w:rPr>
          <w:rFonts w:ascii="TimesNewRomanPS" w:hAnsi="TimesNewRomanPS"/>
          <w:b/>
          <w:bCs/>
          <w:color w:val="000000" w:themeColor="text1"/>
          <w:sz w:val="24"/>
          <w:szCs w:val="24"/>
        </w:rPr>
        <w:t>:</w:t>
      </w:r>
      <w:r w:rsidRPr="0087373E">
        <w:rPr>
          <w:rFonts w:ascii="TimesNewRomanPS" w:hAnsi="TimesNewRomanPS"/>
          <w:bCs/>
          <w:color w:val="000000" w:themeColor="text1"/>
          <w:sz w:val="24"/>
          <w:szCs w:val="24"/>
        </w:rPr>
        <w:t xml:space="preserve"> Annual members will be assigned a permanent </w:t>
      </w:r>
      <w:r w:rsidR="008620C8" w:rsidRPr="0087373E">
        <w:rPr>
          <w:rFonts w:ascii="TimesNewRomanPS" w:hAnsi="TimesNewRomanPS"/>
          <w:bCs/>
          <w:color w:val="000000" w:themeColor="text1"/>
          <w:sz w:val="24"/>
          <w:szCs w:val="24"/>
        </w:rPr>
        <w:t>Market</w:t>
      </w:r>
      <w:r w:rsidRPr="0087373E">
        <w:rPr>
          <w:rFonts w:ascii="TimesNewRomanPS" w:hAnsi="TimesNewRomanPS"/>
          <w:bCs/>
          <w:color w:val="000000" w:themeColor="text1"/>
          <w:sz w:val="24"/>
          <w:szCs w:val="24"/>
        </w:rPr>
        <w:t xml:space="preserve"> space for the entire current </w:t>
      </w:r>
      <w:r w:rsidR="008620C8" w:rsidRPr="0087373E">
        <w:rPr>
          <w:rFonts w:ascii="TimesNewRomanPS" w:hAnsi="TimesNewRomanPS"/>
          <w:bCs/>
          <w:color w:val="000000" w:themeColor="text1"/>
          <w:sz w:val="24"/>
          <w:szCs w:val="24"/>
        </w:rPr>
        <w:t>Market</w:t>
      </w:r>
      <w:r w:rsidRPr="0087373E">
        <w:rPr>
          <w:rFonts w:ascii="TimesNewRomanPS" w:hAnsi="TimesNewRomanPS"/>
          <w:bCs/>
          <w:color w:val="000000" w:themeColor="text1"/>
          <w:sz w:val="24"/>
          <w:szCs w:val="24"/>
        </w:rPr>
        <w:t xml:space="preserve"> season in exchange for their Vendor Membership Fee. </w:t>
      </w:r>
      <w:r w:rsidR="005F5A18" w:rsidRPr="00566AA7">
        <w:rPr>
          <w:rFonts w:ascii="TimesNewRomanPS" w:hAnsi="TimesNewRomanPS"/>
          <w:bCs/>
          <w:color w:val="000000" w:themeColor="text1"/>
          <w:sz w:val="24"/>
          <w:szCs w:val="24"/>
        </w:rPr>
        <w:t>Additionally, each m</w:t>
      </w:r>
      <w:r w:rsidR="00C5107D" w:rsidRPr="00566AA7">
        <w:rPr>
          <w:rFonts w:ascii="TimesNewRomanPS" w:hAnsi="TimesNewRomanPS"/>
          <w:bCs/>
          <w:color w:val="000000" w:themeColor="text1"/>
          <w:sz w:val="24"/>
          <w:szCs w:val="24"/>
        </w:rPr>
        <w:t>ember shall pay a</w:t>
      </w:r>
      <w:r w:rsidR="00D35DEC" w:rsidRPr="00566AA7">
        <w:rPr>
          <w:rFonts w:ascii="TimesNewRomanPS" w:hAnsi="TimesNewRomanPS"/>
          <w:bCs/>
          <w:color w:val="000000" w:themeColor="text1"/>
          <w:sz w:val="24"/>
          <w:szCs w:val="24"/>
        </w:rPr>
        <w:t xml:space="preserve"> $10</w:t>
      </w:r>
      <w:r w:rsidR="005F5A18" w:rsidRPr="00566AA7">
        <w:rPr>
          <w:rFonts w:ascii="TimesNewRomanPS" w:hAnsi="TimesNewRomanPS"/>
          <w:bCs/>
          <w:color w:val="000000" w:themeColor="text1"/>
          <w:sz w:val="24"/>
          <w:szCs w:val="24"/>
        </w:rPr>
        <w:t xml:space="preserve"> daily </w:t>
      </w:r>
      <w:r w:rsidR="008620C8" w:rsidRPr="00566AA7">
        <w:rPr>
          <w:rFonts w:ascii="TimesNewRomanPS" w:hAnsi="TimesNewRomanPS"/>
          <w:bCs/>
          <w:color w:val="000000" w:themeColor="text1"/>
          <w:sz w:val="24"/>
          <w:szCs w:val="24"/>
        </w:rPr>
        <w:t>Market</w:t>
      </w:r>
      <w:r w:rsidR="005F5A18" w:rsidRPr="00566AA7">
        <w:rPr>
          <w:rFonts w:ascii="TimesNewRomanPS" w:hAnsi="TimesNewRomanPS"/>
          <w:bCs/>
          <w:color w:val="000000" w:themeColor="text1"/>
          <w:sz w:val="24"/>
          <w:szCs w:val="24"/>
        </w:rPr>
        <w:t xml:space="preserve"> </w:t>
      </w:r>
      <w:r w:rsidR="0092244C" w:rsidRPr="00566AA7">
        <w:rPr>
          <w:rFonts w:ascii="TimesNewRomanPS" w:hAnsi="TimesNewRomanPS"/>
          <w:bCs/>
          <w:color w:val="000000" w:themeColor="text1"/>
          <w:sz w:val="24"/>
          <w:szCs w:val="24"/>
        </w:rPr>
        <w:t>space fee</w:t>
      </w:r>
      <w:r w:rsidR="005F5A18" w:rsidRPr="00566AA7">
        <w:rPr>
          <w:rFonts w:ascii="TimesNewRomanPS" w:hAnsi="TimesNewRomanPS"/>
          <w:bCs/>
          <w:color w:val="000000" w:themeColor="text1"/>
          <w:sz w:val="24"/>
          <w:szCs w:val="24"/>
        </w:rPr>
        <w:t xml:space="preserve"> at each </w:t>
      </w:r>
      <w:r w:rsidR="008620C8" w:rsidRPr="00566AA7">
        <w:rPr>
          <w:rFonts w:ascii="TimesNewRomanPS" w:hAnsi="TimesNewRomanPS"/>
          <w:bCs/>
          <w:color w:val="000000" w:themeColor="text1"/>
          <w:sz w:val="24"/>
          <w:szCs w:val="24"/>
        </w:rPr>
        <w:t>Market</w:t>
      </w:r>
      <w:r w:rsidR="005F5A18" w:rsidRPr="00566AA7">
        <w:rPr>
          <w:rFonts w:ascii="TimesNewRomanPS" w:hAnsi="TimesNewRomanPS"/>
          <w:bCs/>
          <w:color w:val="000000" w:themeColor="text1"/>
          <w:sz w:val="24"/>
          <w:szCs w:val="24"/>
        </w:rPr>
        <w:t xml:space="preserve"> the member attends. </w:t>
      </w:r>
      <w:r w:rsidR="00C5107D" w:rsidRPr="00566AA7">
        <w:rPr>
          <w:rFonts w:ascii="TimesNewRomanPS" w:hAnsi="TimesNewRomanPS"/>
          <w:bCs/>
          <w:color w:val="000000" w:themeColor="text1"/>
          <w:sz w:val="24"/>
          <w:szCs w:val="24"/>
        </w:rPr>
        <w:t>The $10 daily fee includes $5 being dedicated to the Market Manager</w:t>
      </w:r>
      <w:r w:rsidR="00C5107D" w:rsidRPr="00566AA7">
        <w:rPr>
          <w:rFonts w:ascii="TimesNewRomanPS" w:hAnsi="TimesNewRomanPS" w:hint="eastAsia"/>
          <w:bCs/>
          <w:color w:val="000000" w:themeColor="text1"/>
          <w:sz w:val="24"/>
          <w:szCs w:val="24"/>
        </w:rPr>
        <w:t>’</w:t>
      </w:r>
      <w:r w:rsidR="00C5107D" w:rsidRPr="00566AA7">
        <w:rPr>
          <w:rFonts w:ascii="TimesNewRomanPS" w:hAnsi="TimesNewRomanPS"/>
          <w:bCs/>
          <w:color w:val="000000" w:themeColor="text1"/>
          <w:sz w:val="24"/>
          <w:szCs w:val="24"/>
        </w:rPr>
        <w:t>s compensation. Market days of low customer turnout (less than forty) $5 will be collected for the Market Manager compensation only.</w:t>
      </w:r>
      <w:r w:rsidR="00C5107D">
        <w:rPr>
          <w:rFonts w:ascii="TimesNewRomanPS" w:hAnsi="TimesNewRomanPS"/>
          <w:bCs/>
          <w:color w:val="000000" w:themeColor="text1"/>
          <w:sz w:val="24"/>
          <w:szCs w:val="24"/>
        </w:rPr>
        <w:t xml:space="preserve">  </w:t>
      </w:r>
      <w:r w:rsidR="005F5A18" w:rsidRPr="0087373E">
        <w:rPr>
          <w:rFonts w:ascii="TimesNewRomanPS" w:hAnsi="TimesNewRomanPS"/>
          <w:bCs/>
          <w:color w:val="000000" w:themeColor="text1"/>
          <w:sz w:val="24"/>
          <w:szCs w:val="24"/>
        </w:rPr>
        <w:t xml:space="preserve">The </w:t>
      </w:r>
      <w:r w:rsidR="008620C8" w:rsidRPr="0087373E">
        <w:rPr>
          <w:rFonts w:ascii="TimesNewRomanPS" w:hAnsi="TimesNewRomanPS"/>
          <w:bCs/>
          <w:color w:val="000000" w:themeColor="text1"/>
          <w:sz w:val="24"/>
          <w:szCs w:val="24"/>
        </w:rPr>
        <w:t>Board of Directors</w:t>
      </w:r>
      <w:r w:rsidR="005F5A18" w:rsidRPr="0087373E">
        <w:rPr>
          <w:rFonts w:ascii="TimesNewRomanPS" w:hAnsi="TimesNewRomanPS"/>
          <w:bCs/>
          <w:color w:val="000000" w:themeColor="text1"/>
          <w:sz w:val="24"/>
          <w:szCs w:val="24"/>
        </w:rPr>
        <w:t xml:space="preserve"> may choose to determine premium spots and set related additional space fees annually.</w:t>
      </w:r>
      <w:r w:rsidR="00CD18B2" w:rsidRPr="0087373E">
        <w:rPr>
          <w:rFonts w:ascii="TimesNewRomanPS" w:hAnsi="TimesNewRomanPS"/>
          <w:bCs/>
          <w:color w:val="000000" w:themeColor="text1"/>
          <w:sz w:val="24"/>
          <w:szCs w:val="24"/>
        </w:rPr>
        <w:t xml:space="preserve"> The Market Manager may, at his or her discretion, allow</w:t>
      </w:r>
      <w:r w:rsidR="00A9156A" w:rsidRPr="0087373E">
        <w:rPr>
          <w:rFonts w:ascii="TimesNewRomanPS" w:hAnsi="TimesNewRomanPS"/>
          <w:bCs/>
          <w:color w:val="000000" w:themeColor="text1"/>
          <w:sz w:val="24"/>
          <w:szCs w:val="24"/>
        </w:rPr>
        <w:t xml:space="preserve"> or require</w:t>
      </w:r>
      <w:r w:rsidR="00CD18B2" w:rsidRPr="0087373E">
        <w:rPr>
          <w:rFonts w:ascii="TimesNewRomanPS" w:hAnsi="TimesNewRomanPS"/>
          <w:bCs/>
          <w:color w:val="000000" w:themeColor="text1"/>
          <w:sz w:val="24"/>
          <w:szCs w:val="24"/>
        </w:rPr>
        <w:t xml:space="preserve"> vendors to move from their permanent space for a single Market day to improve the flow of the Market traffic. </w:t>
      </w:r>
    </w:p>
    <w:p w:rsidR="005F5A18" w:rsidRPr="0087373E" w:rsidRDefault="005F5A18" w:rsidP="005F5A18">
      <w:pPr>
        <w:pStyle w:val="NormalWeb"/>
        <w:spacing w:before="0" w:beforeAutospacing="0" w:after="0" w:afterAutospacing="0"/>
        <w:ind w:left="720"/>
        <w:jc w:val="both"/>
        <w:rPr>
          <w:rFonts w:ascii="TimesNewRomanPS" w:hAnsi="TimesNewRomanPS"/>
          <w:bCs/>
          <w:color w:val="000000" w:themeColor="text1"/>
          <w:sz w:val="24"/>
          <w:szCs w:val="24"/>
        </w:rPr>
      </w:pPr>
    </w:p>
    <w:p w:rsidR="0092244C" w:rsidRPr="0087373E" w:rsidRDefault="005F5A18" w:rsidP="008F05F7">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87373E">
        <w:rPr>
          <w:rFonts w:ascii="TimesNewRomanPS" w:hAnsi="TimesNewRomanPS"/>
          <w:b/>
          <w:bCs/>
          <w:color w:val="000000" w:themeColor="text1"/>
          <w:sz w:val="24"/>
          <w:szCs w:val="24"/>
        </w:rPr>
        <w:t>Member Space Assignment:</w:t>
      </w:r>
      <w:r w:rsidRPr="0087373E">
        <w:rPr>
          <w:rFonts w:ascii="TimesNewRomanPS" w:hAnsi="TimesNewRomanPS"/>
          <w:bCs/>
          <w:color w:val="000000" w:themeColor="text1"/>
          <w:sz w:val="24"/>
          <w:szCs w:val="24"/>
        </w:rPr>
        <w:t xml:space="preserve"> The </w:t>
      </w:r>
      <w:r w:rsidR="008620C8" w:rsidRPr="0087373E">
        <w:rPr>
          <w:rFonts w:ascii="TimesNewRomanPS" w:hAnsi="TimesNewRomanPS"/>
          <w:bCs/>
          <w:color w:val="000000" w:themeColor="text1"/>
          <w:sz w:val="24"/>
          <w:szCs w:val="24"/>
        </w:rPr>
        <w:t>Board of Directors</w:t>
      </w:r>
      <w:r w:rsidRPr="0087373E">
        <w:rPr>
          <w:rFonts w:ascii="TimesNewRomanPS" w:hAnsi="TimesNewRomanPS"/>
          <w:bCs/>
          <w:color w:val="000000" w:themeColor="text1"/>
          <w:sz w:val="24"/>
          <w:szCs w:val="24"/>
        </w:rPr>
        <w:t xml:space="preserve"> </w:t>
      </w:r>
      <w:r w:rsidR="00A9156A" w:rsidRPr="0087373E">
        <w:rPr>
          <w:rFonts w:ascii="TimesNewRomanPS" w:hAnsi="TimesNewRomanPS"/>
          <w:bCs/>
          <w:color w:val="000000" w:themeColor="text1"/>
          <w:sz w:val="24"/>
          <w:szCs w:val="24"/>
        </w:rPr>
        <w:t>may</w:t>
      </w:r>
      <w:r w:rsidRPr="0087373E">
        <w:rPr>
          <w:rFonts w:ascii="TimesNewRomanPS" w:hAnsi="TimesNewRomanPS"/>
          <w:bCs/>
          <w:color w:val="000000" w:themeColor="text1"/>
          <w:sz w:val="24"/>
          <w:szCs w:val="24"/>
        </w:rPr>
        <w:t xml:space="preserve"> assign permanent full-season spaces by random draw and/or by collecting premium fees. The </w:t>
      </w:r>
      <w:r w:rsidR="008620C8" w:rsidRPr="0087373E">
        <w:rPr>
          <w:rFonts w:ascii="TimesNewRomanPS" w:hAnsi="TimesNewRomanPS"/>
          <w:bCs/>
          <w:color w:val="000000" w:themeColor="text1"/>
          <w:sz w:val="24"/>
          <w:szCs w:val="24"/>
        </w:rPr>
        <w:t>Board of Directors</w:t>
      </w:r>
      <w:r w:rsidRPr="0087373E">
        <w:rPr>
          <w:rFonts w:ascii="TimesNewRomanPS" w:hAnsi="TimesNewRomanPS"/>
          <w:bCs/>
          <w:color w:val="000000" w:themeColor="text1"/>
          <w:sz w:val="24"/>
          <w:szCs w:val="24"/>
        </w:rPr>
        <w:t xml:space="preserve"> may chose to give space assignment priorit</w:t>
      </w:r>
      <w:r w:rsidRPr="0087373E">
        <w:rPr>
          <w:rFonts w:ascii="TimesNewRomanPS" w:hAnsi="TimesNewRomanPS" w:hint="eastAsia"/>
          <w:bCs/>
          <w:color w:val="000000" w:themeColor="text1"/>
          <w:sz w:val="24"/>
          <w:szCs w:val="24"/>
        </w:rPr>
        <w:t>y</w:t>
      </w:r>
      <w:r w:rsidRPr="0087373E">
        <w:rPr>
          <w:rFonts w:ascii="TimesNewRomanPS" w:hAnsi="TimesNewRomanPS"/>
          <w:bCs/>
          <w:color w:val="000000" w:themeColor="text1"/>
          <w:sz w:val="24"/>
          <w:szCs w:val="24"/>
        </w:rPr>
        <w:t xml:space="preserve"> to members in good standing from the previous </w:t>
      </w:r>
      <w:r w:rsidR="008620C8" w:rsidRPr="0087373E">
        <w:rPr>
          <w:rFonts w:ascii="TimesNewRomanPS" w:hAnsi="TimesNewRomanPS"/>
          <w:bCs/>
          <w:color w:val="000000" w:themeColor="text1"/>
          <w:sz w:val="24"/>
          <w:szCs w:val="24"/>
        </w:rPr>
        <w:t>Market</w:t>
      </w:r>
      <w:r w:rsidRPr="0087373E">
        <w:rPr>
          <w:rFonts w:ascii="TimesNewRomanPS" w:hAnsi="TimesNewRomanPS"/>
          <w:bCs/>
          <w:color w:val="000000" w:themeColor="text1"/>
          <w:sz w:val="24"/>
          <w:szCs w:val="24"/>
        </w:rPr>
        <w:t xml:space="preserve"> season. </w:t>
      </w:r>
      <w:r w:rsidR="00A9156A" w:rsidRPr="0087373E">
        <w:rPr>
          <w:rFonts w:ascii="TimesNewRomanPS" w:hAnsi="TimesNewRomanPS"/>
          <w:bCs/>
          <w:color w:val="000000" w:themeColor="text1"/>
          <w:sz w:val="24"/>
          <w:szCs w:val="24"/>
        </w:rPr>
        <w:t xml:space="preserve">Space assignment may be prioritized to improve the flow of Market traffic. </w:t>
      </w:r>
    </w:p>
    <w:p w:rsidR="00CD18B2" w:rsidRPr="0087373E" w:rsidRDefault="00CD18B2" w:rsidP="00CD18B2">
      <w:pPr>
        <w:pStyle w:val="NormalWeb"/>
        <w:spacing w:before="0" w:beforeAutospacing="0" w:after="0" w:afterAutospacing="0"/>
        <w:jc w:val="both"/>
        <w:rPr>
          <w:rFonts w:ascii="TimesNewRomanPS" w:hAnsi="TimesNewRomanPS"/>
          <w:bCs/>
          <w:color w:val="000000" w:themeColor="text1"/>
          <w:sz w:val="24"/>
          <w:szCs w:val="24"/>
        </w:rPr>
      </w:pPr>
    </w:p>
    <w:p w:rsidR="00CD18B2" w:rsidRPr="00566AA7" w:rsidRDefault="00CD18B2" w:rsidP="008F05F7">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566AA7">
        <w:rPr>
          <w:rFonts w:ascii="TimesNewRomanPS" w:hAnsi="TimesNewRomanPS"/>
          <w:b/>
          <w:bCs/>
          <w:color w:val="000000" w:themeColor="text1"/>
          <w:sz w:val="24"/>
          <w:szCs w:val="24"/>
        </w:rPr>
        <w:t xml:space="preserve">Purchasing Multiple Spaces: </w:t>
      </w:r>
      <w:r w:rsidRPr="00566AA7">
        <w:rPr>
          <w:rFonts w:ascii="TimesNewRomanPS" w:hAnsi="TimesNewRomanPS"/>
          <w:bCs/>
          <w:color w:val="000000" w:themeColor="text1"/>
          <w:sz w:val="24"/>
          <w:szCs w:val="24"/>
        </w:rPr>
        <w:t>Annual Members may purchase more than one space if space is avail</w:t>
      </w:r>
      <w:r w:rsidR="00D35DEC" w:rsidRPr="00566AA7">
        <w:rPr>
          <w:rFonts w:ascii="TimesNewRomanPS" w:hAnsi="TimesNewRomanPS"/>
          <w:bCs/>
          <w:color w:val="000000" w:themeColor="text1"/>
          <w:sz w:val="24"/>
          <w:szCs w:val="24"/>
        </w:rPr>
        <w:t>able for an additional fee of $</w:t>
      </w:r>
      <w:r w:rsidRPr="00566AA7">
        <w:rPr>
          <w:rFonts w:ascii="TimesNewRomanPS" w:hAnsi="TimesNewRomanPS"/>
          <w:bCs/>
          <w:color w:val="000000" w:themeColor="text1"/>
          <w:sz w:val="24"/>
          <w:szCs w:val="24"/>
        </w:rPr>
        <w:t>5</w:t>
      </w:r>
      <w:r w:rsidR="00D35DEC" w:rsidRPr="00566AA7">
        <w:rPr>
          <w:rFonts w:ascii="TimesNewRomanPS" w:hAnsi="TimesNewRomanPS"/>
          <w:bCs/>
          <w:color w:val="000000" w:themeColor="text1"/>
          <w:sz w:val="24"/>
          <w:szCs w:val="24"/>
        </w:rPr>
        <w:t>0</w:t>
      </w:r>
      <w:r w:rsidRPr="00566AA7">
        <w:rPr>
          <w:rFonts w:ascii="TimesNewRomanPS" w:hAnsi="TimesNewRomanPS"/>
          <w:bCs/>
          <w:color w:val="000000" w:themeColor="text1"/>
          <w:sz w:val="24"/>
          <w:szCs w:val="24"/>
        </w:rPr>
        <w:t xml:space="preserve"> per season</w:t>
      </w:r>
      <w:r w:rsidR="00C5107D" w:rsidRPr="00566AA7">
        <w:rPr>
          <w:rFonts w:ascii="TimesNewRomanPS" w:hAnsi="TimesNewRomanPS"/>
          <w:bCs/>
          <w:color w:val="000000" w:themeColor="text1"/>
          <w:sz w:val="24"/>
          <w:szCs w:val="24"/>
        </w:rPr>
        <w:t xml:space="preserve"> per space</w:t>
      </w:r>
      <w:r w:rsidRPr="00566AA7">
        <w:rPr>
          <w:rFonts w:ascii="TimesNewRomanPS" w:hAnsi="TimesNewRomanPS"/>
          <w:bCs/>
          <w:color w:val="000000" w:themeColor="text1"/>
          <w:sz w:val="24"/>
          <w:szCs w:val="24"/>
        </w:rPr>
        <w:t xml:space="preserve">, and an </w:t>
      </w:r>
      <w:r w:rsidRPr="00566AA7">
        <w:rPr>
          <w:rFonts w:ascii="TimesNewRomanPS" w:hAnsi="TimesNewRomanPS" w:hint="eastAsia"/>
          <w:bCs/>
          <w:color w:val="000000" w:themeColor="text1"/>
          <w:sz w:val="24"/>
          <w:szCs w:val="24"/>
        </w:rPr>
        <w:t>additional</w:t>
      </w:r>
      <w:r w:rsidR="007254CE" w:rsidRPr="00566AA7">
        <w:rPr>
          <w:rFonts w:ascii="TimesNewRomanPS" w:hAnsi="TimesNewRomanPS"/>
          <w:bCs/>
          <w:color w:val="000000" w:themeColor="text1"/>
          <w:sz w:val="24"/>
          <w:szCs w:val="24"/>
        </w:rPr>
        <w:t xml:space="preserve"> $</w:t>
      </w:r>
      <w:r w:rsidR="00D35DEC" w:rsidRPr="00566AA7">
        <w:rPr>
          <w:rFonts w:ascii="TimesNewRomanPS" w:hAnsi="TimesNewRomanPS"/>
          <w:bCs/>
          <w:color w:val="000000" w:themeColor="text1"/>
          <w:sz w:val="24"/>
          <w:szCs w:val="24"/>
        </w:rPr>
        <w:t>10</w:t>
      </w:r>
      <w:r w:rsidRPr="00566AA7">
        <w:rPr>
          <w:rFonts w:ascii="TimesNewRomanPS" w:hAnsi="TimesNewRomanPS"/>
          <w:bCs/>
          <w:color w:val="000000" w:themeColor="text1"/>
          <w:sz w:val="24"/>
          <w:szCs w:val="24"/>
        </w:rPr>
        <w:t xml:space="preserve"> per market day attended. </w:t>
      </w:r>
    </w:p>
    <w:p w:rsidR="008C3ED7" w:rsidRPr="0087373E" w:rsidRDefault="008C3ED7" w:rsidP="008C3ED7">
      <w:pPr>
        <w:pStyle w:val="NormalWeb"/>
        <w:spacing w:before="0" w:beforeAutospacing="0" w:after="0" w:afterAutospacing="0"/>
        <w:jc w:val="both"/>
        <w:rPr>
          <w:rFonts w:ascii="TimesNewRomanPS" w:hAnsi="TimesNewRomanPS"/>
          <w:bCs/>
          <w:color w:val="000000" w:themeColor="text1"/>
          <w:sz w:val="24"/>
          <w:szCs w:val="24"/>
        </w:rPr>
      </w:pPr>
    </w:p>
    <w:p w:rsidR="008C3ED7" w:rsidRPr="0087373E" w:rsidRDefault="008620C8" w:rsidP="008F05F7">
      <w:pPr>
        <w:pStyle w:val="NormalWeb"/>
        <w:numPr>
          <w:ilvl w:val="0"/>
          <w:numId w:val="2"/>
        </w:numPr>
        <w:spacing w:before="0" w:beforeAutospacing="0" w:after="0" w:afterAutospacing="0"/>
        <w:jc w:val="both"/>
        <w:rPr>
          <w:rFonts w:ascii="TimesNewRomanPS" w:hAnsi="TimesNewRomanPS"/>
          <w:b/>
          <w:bCs/>
          <w:color w:val="000000" w:themeColor="text1"/>
          <w:sz w:val="24"/>
          <w:szCs w:val="24"/>
        </w:rPr>
      </w:pPr>
      <w:r w:rsidRPr="0087373E">
        <w:rPr>
          <w:rFonts w:ascii="TimesNewRomanPS" w:hAnsi="TimesNewRomanPS"/>
          <w:b/>
          <w:bCs/>
          <w:color w:val="000000" w:themeColor="text1"/>
          <w:sz w:val="24"/>
          <w:szCs w:val="24"/>
        </w:rPr>
        <w:t>Guest Vendor</w:t>
      </w:r>
      <w:r w:rsidR="008C3ED7" w:rsidRPr="0087373E">
        <w:rPr>
          <w:rFonts w:ascii="TimesNewRomanPS" w:hAnsi="TimesNewRomanPS"/>
          <w:b/>
          <w:bCs/>
          <w:color w:val="000000" w:themeColor="text1"/>
          <w:sz w:val="24"/>
          <w:szCs w:val="24"/>
        </w:rPr>
        <w:t xml:space="preserve">s &amp; </w:t>
      </w:r>
      <w:r w:rsidRPr="0087373E">
        <w:rPr>
          <w:rFonts w:ascii="TimesNewRomanPS" w:hAnsi="TimesNewRomanPS"/>
          <w:b/>
          <w:bCs/>
          <w:color w:val="000000" w:themeColor="text1"/>
          <w:sz w:val="24"/>
          <w:szCs w:val="24"/>
        </w:rPr>
        <w:t>Guest Vendor</w:t>
      </w:r>
      <w:r w:rsidR="008C3ED7" w:rsidRPr="0087373E">
        <w:rPr>
          <w:rFonts w:ascii="TimesNewRomanPS" w:hAnsi="TimesNewRomanPS"/>
          <w:b/>
          <w:bCs/>
          <w:color w:val="000000" w:themeColor="text1"/>
          <w:sz w:val="24"/>
          <w:szCs w:val="24"/>
        </w:rPr>
        <w:t xml:space="preserve"> Space: </w:t>
      </w:r>
    </w:p>
    <w:p w:rsidR="008C3ED7" w:rsidRPr="0087373E" w:rsidRDefault="008C3ED7" w:rsidP="008C3ED7">
      <w:pPr>
        <w:pStyle w:val="NormalWeb"/>
        <w:spacing w:before="0" w:beforeAutospacing="0" w:after="0" w:afterAutospacing="0"/>
        <w:jc w:val="both"/>
        <w:rPr>
          <w:rFonts w:ascii="TimesNewRomanPS" w:hAnsi="TimesNewRomanPS"/>
          <w:bCs/>
          <w:color w:val="000000" w:themeColor="text1"/>
          <w:sz w:val="24"/>
          <w:szCs w:val="24"/>
        </w:rPr>
      </w:pPr>
    </w:p>
    <w:p w:rsidR="008C3ED7" w:rsidRPr="0087373E" w:rsidRDefault="008620C8" w:rsidP="008C3ED7">
      <w:pPr>
        <w:pStyle w:val="NormalWeb"/>
        <w:numPr>
          <w:ilvl w:val="2"/>
          <w:numId w:val="2"/>
        </w:numPr>
        <w:spacing w:before="0" w:beforeAutospacing="0" w:after="0" w:afterAutospacing="0"/>
        <w:ind w:left="1440" w:hanging="630"/>
        <w:jc w:val="both"/>
        <w:rPr>
          <w:rFonts w:ascii="TimesNewRomanPS" w:hAnsi="TimesNewRomanPS"/>
          <w:bCs/>
          <w:color w:val="000000" w:themeColor="text1"/>
          <w:sz w:val="24"/>
          <w:szCs w:val="24"/>
        </w:rPr>
      </w:pPr>
      <w:r w:rsidRPr="0087373E">
        <w:rPr>
          <w:rFonts w:ascii="TimesNewRomanPS" w:hAnsi="TimesNewRomanPS"/>
          <w:bCs/>
          <w:color w:val="000000" w:themeColor="text1"/>
          <w:sz w:val="24"/>
          <w:szCs w:val="24"/>
        </w:rPr>
        <w:t>Guest Vendor</w:t>
      </w:r>
      <w:r w:rsidR="008C3ED7" w:rsidRPr="0087373E">
        <w:rPr>
          <w:rFonts w:ascii="TimesNewRomanPS" w:hAnsi="TimesNewRomanPS"/>
          <w:bCs/>
          <w:color w:val="000000" w:themeColor="text1"/>
          <w:sz w:val="24"/>
          <w:szCs w:val="24"/>
        </w:rPr>
        <w:t xml:space="preserve">s shall fill out a </w:t>
      </w:r>
      <w:r w:rsidRPr="0087373E">
        <w:rPr>
          <w:rFonts w:ascii="TimesNewRomanPS" w:hAnsi="TimesNewRomanPS"/>
          <w:bCs/>
          <w:color w:val="000000" w:themeColor="text1"/>
          <w:sz w:val="24"/>
          <w:szCs w:val="24"/>
        </w:rPr>
        <w:t>Guest Vendor</w:t>
      </w:r>
      <w:r w:rsidR="008C3ED7" w:rsidRPr="0087373E">
        <w:rPr>
          <w:rFonts w:ascii="TimesNewRomanPS" w:hAnsi="TimesNewRomanPS"/>
          <w:bCs/>
          <w:color w:val="000000" w:themeColor="text1"/>
          <w:sz w:val="24"/>
          <w:szCs w:val="24"/>
        </w:rPr>
        <w:t xml:space="preserve"> </w:t>
      </w:r>
      <w:r w:rsidR="008C3ED7" w:rsidRPr="0087373E">
        <w:rPr>
          <w:rFonts w:ascii="TimesNewRomanPS" w:hAnsi="TimesNewRomanPS" w:hint="eastAsia"/>
          <w:bCs/>
          <w:color w:val="000000" w:themeColor="text1"/>
          <w:sz w:val="24"/>
          <w:szCs w:val="24"/>
        </w:rPr>
        <w:t>application</w:t>
      </w:r>
      <w:r w:rsidR="008C3ED7" w:rsidRPr="0087373E">
        <w:rPr>
          <w:rFonts w:ascii="TimesNewRomanPS" w:hAnsi="TimesNewRomanPS"/>
          <w:bCs/>
          <w:color w:val="000000" w:themeColor="text1"/>
          <w:sz w:val="24"/>
          <w:szCs w:val="24"/>
        </w:rPr>
        <w:t xml:space="preserve">, and </w:t>
      </w:r>
      <w:r w:rsidR="006E3D15" w:rsidRPr="0087373E">
        <w:rPr>
          <w:rFonts w:ascii="TimesNewRomanPS" w:hAnsi="TimesNewRomanPS"/>
          <w:bCs/>
          <w:color w:val="000000" w:themeColor="text1"/>
          <w:sz w:val="24"/>
          <w:szCs w:val="24"/>
        </w:rPr>
        <w:t>may</w:t>
      </w:r>
      <w:r w:rsidR="008C3ED7" w:rsidRPr="0087373E">
        <w:rPr>
          <w:rFonts w:ascii="TimesNewRomanPS" w:hAnsi="TimesNewRomanPS"/>
          <w:bCs/>
          <w:color w:val="000000" w:themeColor="text1"/>
          <w:sz w:val="24"/>
          <w:szCs w:val="24"/>
        </w:rPr>
        <w:t xml:space="preserve"> be permitted at the </w:t>
      </w:r>
      <w:r w:rsidRPr="0087373E">
        <w:rPr>
          <w:rFonts w:ascii="TimesNewRomanPS" w:hAnsi="TimesNewRomanPS"/>
          <w:bCs/>
          <w:color w:val="000000" w:themeColor="text1"/>
          <w:sz w:val="24"/>
          <w:szCs w:val="24"/>
        </w:rPr>
        <w:t>Market</w:t>
      </w:r>
      <w:r w:rsidR="008C3ED7" w:rsidRPr="0087373E">
        <w:rPr>
          <w:rFonts w:ascii="TimesNewRomanPS" w:hAnsi="TimesNewRomanPS"/>
          <w:bCs/>
          <w:color w:val="000000" w:themeColor="text1"/>
          <w:sz w:val="24"/>
          <w:szCs w:val="24"/>
        </w:rPr>
        <w:t xml:space="preserve"> after </w:t>
      </w:r>
      <w:r w:rsidRPr="0087373E">
        <w:rPr>
          <w:rFonts w:ascii="TimesNewRomanPS" w:hAnsi="TimesNewRomanPS"/>
          <w:bCs/>
          <w:color w:val="000000" w:themeColor="text1"/>
          <w:sz w:val="24"/>
          <w:szCs w:val="24"/>
        </w:rPr>
        <w:t>Board</w:t>
      </w:r>
      <w:r w:rsidR="008C3ED7" w:rsidRPr="0087373E">
        <w:rPr>
          <w:rFonts w:ascii="TimesNewRomanPS" w:hAnsi="TimesNewRomanPS"/>
          <w:bCs/>
          <w:color w:val="000000" w:themeColor="text1"/>
          <w:sz w:val="24"/>
          <w:szCs w:val="24"/>
        </w:rPr>
        <w:t xml:space="preserve"> of Director review &amp; approval. </w:t>
      </w:r>
    </w:p>
    <w:p w:rsidR="008C3ED7" w:rsidRPr="0087373E" w:rsidRDefault="008620C8" w:rsidP="008C3ED7">
      <w:pPr>
        <w:pStyle w:val="NormalWeb"/>
        <w:numPr>
          <w:ilvl w:val="2"/>
          <w:numId w:val="2"/>
        </w:numPr>
        <w:spacing w:before="0" w:beforeAutospacing="0" w:after="0" w:afterAutospacing="0"/>
        <w:ind w:left="1440" w:hanging="630"/>
        <w:jc w:val="both"/>
        <w:rPr>
          <w:rFonts w:ascii="TimesNewRomanPS" w:hAnsi="TimesNewRomanPS"/>
          <w:bCs/>
          <w:color w:val="000000" w:themeColor="text1"/>
          <w:sz w:val="24"/>
          <w:szCs w:val="24"/>
        </w:rPr>
      </w:pPr>
      <w:r w:rsidRPr="0087373E">
        <w:rPr>
          <w:rFonts w:ascii="TimesNewRomanPS" w:hAnsi="TimesNewRomanPS"/>
          <w:bCs/>
          <w:color w:val="000000" w:themeColor="text1"/>
          <w:sz w:val="24"/>
          <w:szCs w:val="24"/>
        </w:rPr>
        <w:t>Guest Vendor</w:t>
      </w:r>
      <w:r w:rsidR="008C3ED7" w:rsidRPr="0087373E">
        <w:rPr>
          <w:rFonts w:ascii="TimesNewRomanPS" w:hAnsi="TimesNewRomanPS"/>
          <w:bCs/>
          <w:color w:val="000000" w:themeColor="text1"/>
          <w:sz w:val="24"/>
          <w:szCs w:val="24"/>
        </w:rPr>
        <w:t xml:space="preserve">s must comply with all </w:t>
      </w:r>
      <w:r w:rsidRPr="0087373E">
        <w:rPr>
          <w:rFonts w:ascii="TimesNewRomanPS" w:hAnsi="TimesNewRomanPS"/>
          <w:bCs/>
          <w:color w:val="000000" w:themeColor="text1"/>
          <w:sz w:val="24"/>
          <w:szCs w:val="24"/>
        </w:rPr>
        <w:t>Market</w:t>
      </w:r>
      <w:r w:rsidR="008C3ED7" w:rsidRPr="0087373E">
        <w:rPr>
          <w:rFonts w:ascii="TimesNewRomanPS" w:hAnsi="TimesNewRomanPS"/>
          <w:bCs/>
          <w:color w:val="000000" w:themeColor="text1"/>
          <w:sz w:val="24"/>
          <w:szCs w:val="24"/>
        </w:rPr>
        <w:t xml:space="preserve"> Rules and By-Laws, except Annual V</w:t>
      </w:r>
      <w:r w:rsidR="008C3ED7" w:rsidRPr="0087373E">
        <w:rPr>
          <w:rFonts w:ascii="TimesNewRomanPS" w:hAnsi="TimesNewRomanPS" w:hint="eastAsia"/>
          <w:bCs/>
          <w:color w:val="000000" w:themeColor="text1"/>
          <w:sz w:val="24"/>
          <w:szCs w:val="24"/>
        </w:rPr>
        <w:t>e</w:t>
      </w:r>
      <w:r w:rsidR="008C3ED7" w:rsidRPr="0087373E">
        <w:rPr>
          <w:rFonts w:ascii="TimesNewRomanPS" w:hAnsi="TimesNewRomanPS"/>
          <w:bCs/>
          <w:color w:val="000000" w:themeColor="text1"/>
          <w:sz w:val="24"/>
          <w:szCs w:val="24"/>
        </w:rPr>
        <w:t xml:space="preserve">ndor Membership Fees and Annual Space rules. </w:t>
      </w:r>
    </w:p>
    <w:p w:rsidR="00EF656A" w:rsidRPr="0087373E" w:rsidRDefault="00EF656A" w:rsidP="00EF656A">
      <w:pPr>
        <w:pStyle w:val="NormalWeb"/>
        <w:numPr>
          <w:ilvl w:val="2"/>
          <w:numId w:val="2"/>
        </w:numPr>
        <w:spacing w:before="0" w:beforeAutospacing="0" w:after="0" w:afterAutospacing="0"/>
        <w:ind w:left="1440" w:hanging="630"/>
        <w:jc w:val="both"/>
        <w:rPr>
          <w:rFonts w:ascii="TimesNewRomanPS" w:hAnsi="TimesNewRomanPS"/>
          <w:bCs/>
          <w:color w:val="000000" w:themeColor="text1"/>
          <w:sz w:val="24"/>
          <w:szCs w:val="24"/>
        </w:rPr>
      </w:pPr>
      <w:r w:rsidRPr="0087373E">
        <w:rPr>
          <w:rFonts w:ascii="TimesNewRomanPS" w:hAnsi="TimesNewRomanPS"/>
          <w:bCs/>
          <w:color w:val="000000" w:themeColor="text1"/>
          <w:sz w:val="24"/>
          <w:szCs w:val="24"/>
        </w:rPr>
        <w:t xml:space="preserve">Approved </w:t>
      </w:r>
      <w:r w:rsidR="008620C8" w:rsidRPr="0087373E">
        <w:rPr>
          <w:rFonts w:ascii="TimesNewRomanPS" w:hAnsi="TimesNewRomanPS"/>
          <w:bCs/>
          <w:color w:val="000000" w:themeColor="text1"/>
          <w:sz w:val="24"/>
          <w:szCs w:val="24"/>
        </w:rPr>
        <w:t>Guest Vendor</w:t>
      </w:r>
      <w:r w:rsidRPr="0087373E">
        <w:rPr>
          <w:rFonts w:ascii="TimesNewRomanPS" w:hAnsi="TimesNewRomanPS"/>
          <w:bCs/>
          <w:color w:val="000000" w:themeColor="text1"/>
          <w:sz w:val="24"/>
          <w:szCs w:val="24"/>
        </w:rPr>
        <w:t xml:space="preserve">s should coordinate dates of attendance with the </w:t>
      </w:r>
      <w:r w:rsidR="008620C8" w:rsidRPr="0087373E">
        <w:rPr>
          <w:rFonts w:ascii="TimesNewRomanPS" w:hAnsi="TimesNewRomanPS"/>
          <w:bCs/>
          <w:color w:val="000000" w:themeColor="text1"/>
          <w:sz w:val="24"/>
          <w:szCs w:val="24"/>
        </w:rPr>
        <w:t>Market</w:t>
      </w:r>
      <w:r w:rsidRPr="0087373E">
        <w:rPr>
          <w:rFonts w:ascii="TimesNewRomanPS" w:hAnsi="TimesNewRomanPS"/>
          <w:bCs/>
          <w:color w:val="000000" w:themeColor="text1"/>
          <w:sz w:val="24"/>
          <w:szCs w:val="24"/>
        </w:rPr>
        <w:t xml:space="preserve"> Manager or President of the </w:t>
      </w:r>
      <w:r w:rsidR="008620C8" w:rsidRPr="0087373E">
        <w:rPr>
          <w:rFonts w:ascii="TimesNewRomanPS" w:hAnsi="TimesNewRomanPS"/>
          <w:bCs/>
          <w:color w:val="000000" w:themeColor="text1"/>
          <w:sz w:val="24"/>
          <w:szCs w:val="24"/>
        </w:rPr>
        <w:t>Board of Directors</w:t>
      </w:r>
      <w:r w:rsidRPr="0087373E">
        <w:rPr>
          <w:rFonts w:ascii="TimesNewRomanPS" w:hAnsi="TimesNewRomanPS"/>
          <w:bCs/>
          <w:color w:val="000000" w:themeColor="text1"/>
          <w:sz w:val="24"/>
          <w:szCs w:val="24"/>
        </w:rPr>
        <w:t xml:space="preserve"> the week of planned attendance. Approved </w:t>
      </w:r>
      <w:r w:rsidR="008620C8" w:rsidRPr="0087373E">
        <w:rPr>
          <w:rFonts w:ascii="TimesNewRomanPS" w:hAnsi="TimesNewRomanPS"/>
          <w:bCs/>
          <w:color w:val="000000" w:themeColor="text1"/>
          <w:sz w:val="24"/>
          <w:szCs w:val="24"/>
        </w:rPr>
        <w:t>Guest Vendor</w:t>
      </w:r>
      <w:r w:rsidRPr="0087373E">
        <w:rPr>
          <w:rFonts w:ascii="TimesNewRomanPS" w:hAnsi="TimesNewRomanPS"/>
          <w:bCs/>
          <w:color w:val="000000" w:themeColor="text1"/>
          <w:sz w:val="24"/>
          <w:szCs w:val="24"/>
        </w:rPr>
        <w:t xml:space="preserve">s shall be permitted at the </w:t>
      </w:r>
      <w:r w:rsidR="008620C8" w:rsidRPr="0087373E">
        <w:rPr>
          <w:rFonts w:ascii="TimesNewRomanPS" w:hAnsi="TimesNewRomanPS"/>
          <w:bCs/>
          <w:color w:val="000000" w:themeColor="text1"/>
          <w:sz w:val="24"/>
          <w:szCs w:val="24"/>
        </w:rPr>
        <w:t>Market</w:t>
      </w:r>
      <w:r w:rsidRPr="0087373E">
        <w:rPr>
          <w:rFonts w:ascii="TimesNewRomanPS" w:hAnsi="TimesNewRomanPS"/>
          <w:bCs/>
          <w:color w:val="000000" w:themeColor="text1"/>
          <w:sz w:val="24"/>
          <w:szCs w:val="24"/>
        </w:rPr>
        <w:t xml:space="preserve"> as space allows.</w:t>
      </w:r>
      <w:r w:rsidR="00A9156A" w:rsidRPr="0087373E">
        <w:rPr>
          <w:rFonts w:ascii="TimesNewRomanPS" w:hAnsi="TimesNewRomanPS"/>
          <w:bCs/>
          <w:color w:val="000000" w:themeColor="text1"/>
          <w:sz w:val="24"/>
          <w:szCs w:val="24"/>
        </w:rPr>
        <w:t xml:space="preserve"> </w:t>
      </w:r>
      <w:r w:rsidR="008620C8" w:rsidRPr="0087373E">
        <w:rPr>
          <w:rFonts w:ascii="TimesNewRomanPS" w:hAnsi="TimesNewRomanPS"/>
          <w:bCs/>
          <w:color w:val="000000" w:themeColor="text1"/>
          <w:sz w:val="24"/>
          <w:szCs w:val="24"/>
        </w:rPr>
        <w:t>Guest Vendor</w:t>
      </w:r>
      <w:r w:rsidRPr="0087373E">
        <w:rPr>
          <w:rFonts w:ascii="TimesNewRomanPS" w:hAnsi="TimesNewRomanPS"/>
          <w:bCs/>
          <w:color w:val="000000" w:themeColor="text1"/>
          <w:sz w:val="24"/>
          <w:szCs w:val="24"/>
        </w:rPr>
        <w:t xml:space="preserve"> space will be assigned on a first come, first serve basis. </w:t>
      </w:r>
    </w:p>
    <w:p w:rsidR="008C3ED7" w:rsidRPr="0087373E" w:rsidRDefault="008620C8" w:rsidP="008C3ED7">
      <w:pPr>
        <w:pStyle w:val="NormalWeb"/>
        <w:numPr>
          <w:ilvl w:val="2"/>
          <w:numId w:val="2"/>
        </w:numPr>
        <w:spacing w:before="0" w:beforeAutospacing="0" w:after="0" w:afterAutospacing="0"/>
        <w:ind w:left="1440" w:hanging="630"/>
        <w:jc w:val="both"/>
        <w:rPr>
          <w:rFonts w:ascii="TimesNewRomanPS" w:hAnsi="TimesNewRomanPS"/>
          <w:bCs/>
          <w:color w:val="000000" w:themeColor="text1"/>
          <w:sz w:val="24"/>
          <w:szCs w:val="24"/>
        </w:rPr>
      </w:pPr>
      <w:r w:rsidRPr="0087373E">
        <w:rPr>
          <w:rFonts w:ascii="TimesNewRomanPS" w:hAnsi="TimesNewRomanPS"/>
          <w:bCs/>
          <w:color w:val="000000" w:themeColor="text1"/>
          <w:sz w:val="24"/>
          <w:szCs w:val="24"/>
        </w:rPr>
        <w:t>Guest Vendor</w:t>
      </w:r>
      <w:r w:rsidR="008C3ED7" w:rsidRPr="0087373E">
        <w:rPr>
          <w:rFonts w:ascii="TimesNewRomanPS" w:hAnsi="TimesNewRomanPS"/>
          <w:bCs/>
          <w:color w:val="000000" w:themeColor="text1"/>
          <w:sz w:val="24"/>
          <w:szCs w:val="24"/>
        </w:rPr>
        <w:t xml:space="preserve">s must pay $10 for each </w:t>
      </w:r>
      <w:r w:rsidRPr="0087373E">
        <w:rPr>
          <w:rFonts w:ascii="TimesNewRomanPS" w:hAnsi="TimesNewRomanPS"/>
          <w:bCs/>
          <w:color w:val="000000" w:themeColor="text1"/>
          <w:sz w:val="24"/>
          <w:szCs w:val="24"/>
        </w:rPr>
        <w:t>Market</w:t>
      </w:r>
      <w:r w:rsidR="008C3ED7" w:rsidRPr="0087373E">
        <w:rPr>
          <w:rFonts w:ascii="TimesNewRomanPS" w:hAnsi="TimesNewRomanPS"/>
          <w:bCs/>
          <w:color w:val="000000" w:themeColor="text1"/>
          <w:sz w:val="24"/>
          <w:szCs w:val="24"/>
        </w:rPr>
        <w:t xml:space="preserve"> day attended. </w:t>
      </w:r>
    </w:p>
    <w:p w:rsidR="008C3ED7" w:rsidRPr="0087373E" w:rsidRDefault="008620C8" w:rsidP="008C3ED7">
      <w:pPr>
        <w:pStyle w:val="NormalWeb"/>
        <w:numPr>
          <w:ilvl w:val="2"/>
          <w:numId w:val="2"/>
        </w:numPr>
        <w:spacing w:before="0" w:beforeAutospacing="0" w:after="0" w:afterAutospacing="0"/>
        <w:ind w:left="1440" w:hanging="630"/>
        <w:jc w:val="both"/>
        <w:rPr>
          <w:rFonts w:ascii="TimesNewRomanPS" w:hAnsi="TimesNewRomanPS"/>
          <w:bCs/>
          <w:color w:val="000000" w:themeColor="text1"/>
          <w:sz w:val="24"/>
          <w:szCs w:val="24"/>
        </w:rPr>
      </w:pPr>
      <w:r w:rsidRPr="0087373E">
        <w:rPr>
          <w:rFonts w:ascii="TimesNewRomanPS" w:hAnsi="TimesNewRomanPS"/>
          <w:bCs/>
          <w:color w:val="000000" w:themeColor="text1"/>
          <w:sz w:val="24"/>
          <w:szCs w:val="24"/>
        </w:rPr>
        <w:t>Guest Vendor</w:t>
      </w:r>
      <w:r w:rsidR="008C3ED7" w:rsidRPr="0087373E">
        <w:rPr>
          <w:rFonts w:ascii="TimesNewRomanPS" w:hAnsi="TimesNewRomanPS"/>
          <w:bCs/>
          <w:color w:val="000000" w:themeColor="text1"/>
          <w:sz w:val="24"/>
          <w:szCs w:val="24"/>
        </w:rPr>
        <w:t xml:space="preserve">s may </w:t>
      </w:r>
      <w:r w:rsidR="008C3ED7" w:rsidRPr="0087373E">
        <w:rPr>
          <w:rFonts w:ascii="TimesNewRomanPS" w:hAnsi="TimesNewRomanPS" w:hint="eastAsia"/>
          <w:bCs/>
          <w:color w:val="000000" w:themeColor="text1"/>
          <w:sz w:val="24"/>
          <w:szCs w:val="24"/>
        </w:rPr>
        <w:t>participate</w:t>
      </w:r>
      <w:r w:rsidR="008C3ED7" w:rsidRPr="0087373E">
        <w:rPr>
          <w:rFonts w:ascii="TimesNewRomanPS" w:hAnsi="TimesNewRomanPS"/>
          <w:bCs/>
          <w:color w:val="000000" w:themeColor="text1"/>
          <w:sz w:val="24"/>
          <w:szCs w:val="24"/>
        </w:rPr>
        <w:t xml:space="preserve"> annually in the </w:t>
      </w:r>
      <w:r w:rsidRPr="0087373E">
        <w:rPr>
          <w:rFonts w:ascii="TimesNewRomanPS" w:hAnsi="TimesNewRomanPS"/>
          <w:bCs/>
          <w:color w:val="000000" w:themeColor="text1"/>
          <w:sz w:val="24"/>
          <w:szCs w:val="24"/>
        </w:rPr>
        <w:t>Market</w:t>
      </w:r>
      <w:r w:rsidR="008C3ED7" w:rsidRPr="0087373E">
        <w:rPr>
          <w:rFonts w:ascii="TimesNewRomanPS" w:hAnsi="TimesNewRomanPS"/>
          <w:bCs/>
          <w:color w:val="000000" w:themeColor="text1"/>
          <w:sz w:val="24"/>
          <w:szCs w:val="24"/>
        </w:rPr>
        <w:t xml:space="preserve"> up to, but not more than, four </w:t>
      </w:r>
      <w:r w:rsidRPr="0087373E">
        <w:rPr>
          <w:rFonts w:ascii="TimesNewRomanPS" w:hAnsi="TimesNewRomanPS"/>
          <w:bCs/>
          <w:color w:val="000000" w:themeColor="text1"/>
          <w:sz w:val="24"/>
          <w:szCs w:val="24"/>
        </w:rPr>
        <w:t>Market</w:t>
      </w:r>
      <w:r w:rsidR="008C3ED7" w:rsidRPr="0087373E">
        <w:rPr>
          <w:rFonts w:ascii="TimesNewRomanPS" w:hAnsi="TimesNewRomanPS"/>
          <w:bCs/>
          <w:color w:val="000000" w:themeColor="text1"/>
          <w:sz w:val="24"/>
          <w:szCs w:val="24"/>
        </w:rPr>
        <w:t xml:space="preserve"> days in a single </w:t>
      </w:r>
      <w:r w:rsidRPr="0087373E">
        <w:rPr>
          <w:rFonts w:ascii="TimesNewRomanPS" w:hAnsi="TimesNewRomanPS"/>
          <w:bCs/>
          <w:color w:val="000000" w:themeColor="text1"/>
          <w:sz w:val="24"/>
          <w:szCs w:val="24"/>
        </w:rPr>
        <w:t>Market</w:t>
      </w:r>
      <w:r w:rsidR="008C3ED7" w:rsidRPr="0087373E">
        <w:rPr>
          <w:rFonts w:ascii="TimesNewRomanPS" w:hAnsi="TimesNewRomanPS"/>
          <w:bCs/>
          <w:color w:val="000000" w:themeColor="text1"/>
          <w:sz w:val="24"/>
          <w:szCs w:val="24"/>
        </w:rPr>
        <w:t xml:space="preserve"> season, after which the vendor must apply to be an Annual Member to continue to participate in the </w:t>
      </w:r>
      <w:r w:rsidRPr="0087373E">
        <w:rPr>
          <w:rFonts w:ascii="TimesNewRomanPS" w:hAnsi="TimesNewRomanPS"/>
          <w:bCs/>
          <w:color w:val="000000" w:themeColor="text1"/>
          <w:sz w:val="24"/>
          <w:szCs w:val="24"/>
        </w:rPr>
        <w:t>Market</w:t>
      </w:r>
      <w:r w:rsidR="008C3ED7" w:rsidRPr="0087373E">
        <w:rPr>
          <w:rFonts w:ascii="TimesNewRomanPS" w:hAnsi="TimesNewRomanPS"/>
          <w:bCs/>
          <w:color w:val="000000" w:themeColor="text1"/>
          <w:sz w:val="24"/>
          <w:szCs w:val="24"/>
        </w:rPr>
        <w:t xml:space="preserve">. </w:t>
      </w:r>
    </w:p>
    <w:p w:rsidR="008C3ED7" w:rsidRPr="0087373E" w:rsidRDefault="008C3ED7" w:rsidP="008C3ED7">
      <w:pPr>
        <w:pStyle w:val="NormalWeb"/>
        <w:numPr>
          <w:ilvl w:val="2"/>
          <w:numId w:val="2"/>
        </w:numPr>
        <w:spacing w:before="0" w:beforeAutospacing="0" w:after="0" w:afterAutospacing="0"/>
        <w:ind w:left="1440" w:hanging="630"/>
        <w:jc w:val="both"/>
        <w:rPr>
          <w:rFonts w:ascii="TimesNewRomanPS" w:hAnsi="TimesNewRomanPS"/>
          <w:bCs/>
          <w:color w:val="000000" w:themeColor="text1"/>
          <w:sz w:val="24"/>
          <w:szCs w:val="24"/>
        </w:rPr>
      </w:pPr>
      <w:r w:rsidRPr="0087373E">
        <w:rPr>
          <w:rFonts w:ascii="TimesNewRomanPS" w:hAnsi="TimesNewRomanPS"/>
          <w:bCs/>
          <w:color w:val="000000" w:themeColor="text1"/>
          <w:sz w:val="24"/>
          <w:szCs w:val="24"/>
        </w:rPr>
        <w:t xml:space="preserve">If an approved </w:t>
      </w:r>
      <w:r w:rsidR="008620C8" w:rsidRPr="0087373E">
        <w:rPr>
          <w:rFonts w:ascii="TimesNewRomanPS" w:hAnsi="TimesNewRomanPS"/>
          <w:bCs/>
          <w:color w:val="000000" w:themeColor="text1"/>
          <w:sz w:val="24"/>
          <w:szCs w:val="24"/>
        </w:rPr>
        <w:t>Guest Vendor</w:t>
      </w:r>
      <w:r w:rsidRPr="0087373E">
        <w:rPr>
          <w:rFonts w:ascii="TimesNewRomanPS" w:hAnsi="TimesNewRomanPS"/>
          <w:bCs/>
          <w:color w:val="000000" w:themeColor="text1"/>
          <w:sz w:val="24"/>
          <w:szCs w:val="24"/>
        </w:rPr>
        <w:t xml:space="preserve"> applies to become an Annual Member, any </w:t>
      </w:r>
      <w:r w:rsidR="008620C8" w:rsidRPr="0087373E">
        <w:rPr>
          <w:rFonts w:ascii="TimesNewRomanPS" w:hAnsi="TimesNewRomanPS"/>
          <w:bCs/>
          <w:color w:val="000000" w:themeColor="text1"/>
          <w:sz w:val="24"/>
          <w:szCs w:val="24"/>
        </w:rPr>
        <w:t>Guest Vendor</w:t>
      </w:r>
      <w:r w:rsidRPr="0087373E">
        <w:rPr>
          <w:rFonts w:ascii="TimesNewRomanPS" w:hAnsi="TimesNewRomanPS"/>
          <w:bCs/>
          <w:color w:val="000000" w:themeColor="text1"/>
          <w:sz w:val="24"/>
          <w:szCs w:val="24"/>
        </w:rPr>
        <w:t xml:space="preserve"> Fees paid during that same </w:t>
      </w:r>
      <w:r w:rsidR="008620C8" w:rsidRPr="0087373E">
        <w:rPr>
          <w:rFonts w:ascii="TimesNewRomanPS" w:hAnsi="TimesNewRomanPS"/>
          <w:bCs/>
          <w:color w:val="000000" w:themeColor="text1"/>
          <w:sz w:val="24"/>
          <w:szCs w:val="24"/>
        </w:rPr>
        <w:t>Market</w:t>
      </w:r>
      <w:r w:rsidRPr="0087373E">
        <w:rPr>
          <w:rFonts w:ascii="TimesNewRomanPS" w:hAnsi="TimesNewRomanPS"/>
          <w:bCs/>
          <w:color w:val="000000" w:themeColor="text1"/>
          <w:sz w:val="24"/>
          <w:szCs w:val="24"/>
        </w:rPr>
        <w:t xml:space="preserve"> Season may be credited toward their Annual Vendor Membership Fee. </w:t>
      </w:r>
    </w:p>
    <w:p w:rsidR="009A7750" w:rsidRPr="0087373E" w:rsidRDefault="009A7750" w:rsidP="009A7750">
      <w:pPr>
        <w:pStyle w:val="NormalWeb"/>
        <w:spacing w:before="0" w:beforeAutospacing="0" w:after="0" w:afterAutospacing="0"/>
        <w:jc w:val="both"/>
        <w:rPr>
          <w:rFonts w:ascii="TimesNewRomanPS" w:hAnsi="TimesNewRomanPS"/>
          <w:bCs/>
          <w:color w:val="000000" w:themeColor="text1"/>
          <w:sz w:val="24"/>
          <w:szCs w:val="24"/>
        </w:rPr>
      </w:pPr>
    </w:p>
    <w:p w:rsidR="009A7750" w:rsidRPr="0087373E" w:rsidRDefault="009A7750" w:rsidP="009A7750">
      <w:pPr>
        <w:pStyle w:val="NormalWeb"/>
        <w:numPr>
          <w:ilvl w:val="0"/>
          <w:numId w:val="2"/>
        </w:numPr>
        <w:spacing w:before="0" w:beforeAutospacing="0" w:after="0" w:afterAutospacing="0"/>
        <w:jc w:val="both"/>
        <w:rPr>
          <w:color w:val="000000" w:themeColor="text1"/>
          <w:sz w:val="24"/>
          <w:szCs w:val="24"/>
        </w:rPr>
      </w:pPr>
      <w:r w:rsidRPr="0087373E">
        <w:rPr>
          <w:rFonts w:ascii="TimesNewRomanPS" w:hAnsi="TimesNewRomanPS"/>
          <w:b/>
          <w:bCs/>
          <w:color w:val="000000" w:themeColor="text1"/>
          <w:sz w:val="24"/>
          <w:szCs w:val="24"/>
        </w:rPr>
        <w:t>Educational and Community Activities:</w:t>
      </w:r>
      <w:r w:rsidR="00A9156A" w:rsidRPr="0087373E">
        <w:rPr>
          <w:rFonts w:ascii="TimesNewRomanPS" w:hAnsi="TimesNewRomanPS"/>
          <w:b/>
          <w:bCs/>
          <w:color w:val="000000" w:themeColor="text1"/>
          <w:sz w:val="24"/>
          <w:szCs w:val="24"/>
        </w:rPr>
        <w:t xml:space="preserve"> </w:t>
      </w:r>
      <w:r w:rsidRPr="0087373E">
        <w:rPr>
          <w:color w:val="000000" w:themeColor="text1"/>
          <w:sz w:val="24"/>
          <w:szCs w:val="24"/>
        </w:rPr>
        <w:t>Space will be made available free of charge for educational activities relating to sustainable agriculture and for non-profit community groups. This space will be made availab</w:t>
      </w:r>
      <w:r w:rsidR="00267F08" w:rsidRPr="0087373E">
        <w:rPr>
          <w:color w:val="000000" w:themeColor="text1"/>
          <w:sz w:val="24"/>
          <w:szCs w:val="24"/>
        </w:rPr>
        <w:t>le on a first-come, first-</w:t>
      </w:r>
      <w:r w:rsidR="00267F08" w:rsidRPr="0087373E">
        <w:rPr>
          <w:color w:val="000000" w:themeColor="text1"/>
          <w:sz w:val="24"/>
          <w:szCs w:val="24"/>
        </w:rPr>
        <w:lastRenderedPageBreak/>
        <w:t>serve</w:t>
      </w:r>
      <w:r w:rsidRPr="0087373E">
        <w:rPr>
          <w:color w:val="000000" w:themeColor="text1"/>
          <w:sz w:val="24"/>
          <w:szCs w:val="24"/>
        </w:rPr>
        <w:t xml:space="preserve"> basis, but must be approved and booked by the </w:t>
      </w:r>
      <w:r w:rsidR="008620C8" w:rsidRPr="0087373E">
        <w:rPr>
          <w:color w:val="000000" w:themeColor="text1"/>
          <w:sz w:val="24"/>
          <w:szCs w:val="24"/>
        </w:rPr>
        <w:t>Market</w:t>
      </w:r>
      <w:r w:rsidRPr="0087373E">
        <w:rPr>
          <w:color w:val="000000" w:themeColor="text1"/>
          <w:sz w:val="24"/>
          <w:szCs w:val="24"/>
        </w:rPr>
        <w:t xml:space="preserve"> Manager and/or </w:t>
      </w:r>
      <w:r w:rsidR="008620C8" w:rsidRPr="0087373E">
        <w:rPr>
          <w:color w:val="000000" w:themeColor="text1"/>
          <w:sz w:val="24"/>
          <w:szCs w:val="24"/>
        </w:rPr>
        <w:t>Board of Directors</w:t>
      </w:r>
      <w:r w:rsidRPr="0087373E">
        <w:rPr>
          <w:color w:val="000000" w:themeColor="text1"/>
          <w:sz w:val="24"/>
          <w:szCs w:val="24"/>
        </w:rPr>
        <w:t xml:space="preserve"> in advance. </w:t>
      </w:r>
    </w:p>
    <w:p w:rsidR="009A7750" w:rsidRPr="0087373E" w:rsidRDefault="009A7750" w:rsidP="009A7750">
      <w:pPr>
        <w:pStyle w:val="NormalWeb"/>
        <w:spacing w:before="0" w:beforeAutospacing="0" w:after="0" w:afterAutospacing="0"/>
        <w:ind w:left="720"/>
        <w:jc w:val="both"/>
        <w:rPr>
          <w:color w:val="000000" w:themeColor="text1"/>
          <w:sz w:val="24"/>
          <w:szCs w:val="24"/>
        </w:rPr>
      </w:pPr>
    </w:p>
    <w:p w:rsidR="009A7750" w:rsidRPr="0087373E" w:rsidRDefault="008620C8" w:rsidP="009A7750">
      <w:pPr>
        <w:pStyle w:val="NormalWeb"/>
        <w:numPr>
          <w:ilvl w:val="0"/>
          <w:numId w:val="2"/>
        </w:numPr>
        <w:spacing w:before="0" w:beforeAutospacing="0" w:after="0" w:afterAutospacing="0"/>
        <w:jc w:val="both"/>
        <w:rPr>
          <w:color w:val="000000" w:themeColor="text1"/>
          <w:sz w:val="24"/>
          <w:szCs w:val="24"/>
        </w:rPr>
      </w:pPr>
      <w:r w:rsidRPr="0087373E">
        <w:rPr>
          <w:b/>
          <w:color w:val="000000" w:themeColor="text1"/>
          <w:sz w:val="24"/>
          <w:szCs w:val="24"/>
        </w:rPr>
        <w:t>Market</w:t>
      </w:r>
      <w:r w:rsidR="009A7750" w:rsidRPr="0087373E">
        <w:rPr>
          <w:b/>
          <w:color w:val="000000" w:themeColor="text1"/>
          <w:sz w:val="24"/>
          <w:szCs w:val="24"/>
        </w:rPr>
        <w:t xml:space="preserve"> Manager Space: </w:t>
      </w:r>
      <w:r w:rsidR="009A7750" w:rsidRPr="0087373E">
        <w:rPr>
          <w:color w:val="000000" w:themeColor="text1"/>
          <w:sz w:val="24"/>
          <w:szCs w:val="24"/>
        </w:rPr>
        <w:t xml:space="preserve">One space will be held by the Putnam Farmers </w:t>
      </w:r>
      <w:r w:rsidRPr="0087373E">
        <w:rPr>
          <w:color w:val="000000" w:themeColor="text1"/>
          <w:sz w:val="24"/>
          <w:szCs w:val="24"/>
        </w:rPr>
        <w:t>Market</w:t>
      </w:r>
      <w:r w:rsidR="009A7750" w:rsidRPr="0087373E">
        <w:rPr>
          <w:color w:val="000000" w:themeColor="text1"/>
          <w:sz w:val="24"/>
          <w:szCs w:val="24"/>
        </w:rPr>
        <w:t xml:space="preserve"> as the </w:t>
      </w:r>
      <w:r w:rsidRPr="0087373E">
        <w:rPr>
          <w:color w:val="000000" w:themeColor="text1"/>
          <w:sz w:val="24"/>
          <w:szCs w:val="24"/>
        </w:rPr>
        <w:t>Market</w:t>
      </w:r>
      <w:r w:rsidR="009A7750" w:rsidRPr="0087373E">
        <w:rPr>
          <w:color w:val="000000" w:themeColor="text1"/>
          <w:sz w:val="24"/>
          <w:szCs w:val="24"/>
        </w:rPr>
        <w:t xml:space="preserve"> Manager’s space. </w:t>
      </w:r>
    </w:p>
    <w:p w:rsidR="0092244C" w:rsidRPr="0087373E" w:rsidRDefault="0092244C" w:rsidP="0092244C">
      <w:pPr>
        <w:pStyle w:val="NormalWeb"/>
        <w:spacing w:before="0" w:beforeAutospacing="0" w:after="0" w:afterAutospacing="0"/>
        <w:jc w:val="both"/>
        <w:rPr>
          <w:rFonts w:ascii="TimesNewRomanPS" w:hAnsi="TimesNewRomanPS"/>
          <w:b/>
          <w:bCs/>
          <w:color w:val="000000" w:themeColor="text1"/>
          <w:sz w:val="24"/>
          <w:szCs w:val="24"/>
        </w:rPr>
      </w:pPr>
    </w:p>
    <w:p w:rsidR="0092244C" w:rsidRPr="0087373E" w:rsidRDefault="0092244C" w:rsidP="0092244C">
      <w:pPr>
        <w:pStyle w:val="NormalWeb"/>
        <w:numPr>
          <w:ilvl w:val="0"/>
          <w:numId w:val="2"/>
        </w:numPr>
        <w:spacing w:before="0" w:beforeAutospacing="0" w:after="0" w:afterAutospacing="0"/>
        <w:jc w:val="both"/>
        <w:rPr>
          <w:rFonts w:ascii="TimesNewRomanPS" w:hAnsi="TimesNewRomanPS"/>
          <w:bCs/>
          <w:color w:val="000000" w:themeColor="text1"/>
          <w:sz w:val="24"/>
          <w:szCs w:val="24"/>
        </w:rPr>
      </w:pPr>
      <w:r w:rsidRPr="0087373E">
        <w:rPr>
          <w:rFonts w:ascii="TimesNewRomanPS" w:hAnsi="TimesNewRomanPS"/>
          <w:b/>
          <w:bCs/>
          <w:color w:val="000000" w:themeColor="text1"/>
          <w:sz w:val="24"/>
          <w:szCs w:val="24"/>
        </w:rPr>
        <w:t>External R</w:t>
      </w:r>
      <w:r w:rsidR="005C2B37" w:rsidRPr="0087373E">
        <w:rPr>
          <w:rFonts w:ascii="TimesNewRomanPS" w:hAnsi="TimesNewRomanPS"/>
          <w:b/>
          <w:bCs/>
          <w:color w:val="000000" w:themeColor="text1"/>
          <w:sz w:val="24"/>
          <w:szCs w:val="24"/>
        </w:rPr>
        <w:t xml:space="preserve">egulations: </w:t>
      </w:r>
      <w:r w:rsidR="005C2B37" w:rsidRPr="0087373E">
        <w:rPr>
          <w:color w:val="000000" w:themeColor="text1"/>
          <w:sz w:val="24"/>
          <w:szCs w:val="24"/>
        </w:rPr>
        <w:t xml:space="preserve">Vendors are responsible for compliance with applicable </w:t>
      </w:r>
      <w:r w:rsidR="00CD18B2" w:rsidRPr="0087373E">
        <w:rPr>
          <w:color w:val="000000" w:themeColor="text1"/>
          <w:sz w:val="24"/>
          <w:szCs w:val="24"/>
        </w:rPr>
        <w:t xml:space="preserve">park, </w:t>
      </w:r>
      <w:r w:rsidR="005C2B37" w:rsidRPr="0087373E">
        <w:rPr>
          <w:color w:val="000000" w:themeColor="text1"/>
          <w:sz w:val="24"/>
          <w:szCs w:val="24"/>
        </w:rPr>
        <w:t>city, county, state and federal regulations and</w:t>
      </w:r>
      <w:r w:rsidRPr="0087373E">
        <w:rPr>
          <w:color w:val="000000" w:themeColor="text1"/>
          <w:sz w:val="24"/>
          <w:szCs w:val="24"/>
        </w:rPr>
        <w:t xml:space="preserve"> for</w:t>
      </w:r>
      <w:r w:rsidR="005C2B37" w:rsidRPr="0087373E">
        <w:rPr>
          <w:color w:val="000000" w:themeColor="text1"/>
          <w:sz w:val="24"/>
          <w:szCs w:val="24"/>
        </w:rPr>
        <w:t xml:space="preserve"> supplying the </w:t>
      </w:r>
      <w:r w:rsidR="008620C8" w:rsidRPr="0087373E">
        <w:rPr>
          <w:color w:val="000000" w:themeColor="text1"/>
          <w:sz w:val="24"/>
          <w:szCs w:val="24"/>
        </w:rPr>
        <w:t>Market</w:t>
      </w:r>
      <w:r w:rsidR="005C2B37" w:rsidRPr="0087373E">
        <w:rPr>
          <w:color w:val="000000" w:themeColor="text1"/>
          <w:sz w:val="24"/>
          <w:szCs w:val="24"/>
        </w:rPr>
        <w:t xml:space="preserve"> Manager with proof of such. Regulations such as (but not limited to):</w:t>
      </w:r>
    </w:p>
    <w:p w:rsidR="0092244C" w:rsidRPr="0087373E" w:rsidRDefault="005C2B37" w:rsidP="0092244C">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 xml:space="preserve">Agricultural business license. </w:t>
      </w:r>
    </w:p>
    <w:p w:rsidR="0092244C" w:rsidRPr="0087373E" w:rsidRDefault="005C2B37" w:rsidP="0092244C">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Pest</w:t>
      </w:r>
      <w:r w:rsidR="0092244C" w:rsidRPr="0087373E">
        <w:rPr>
          <w:color w:val="000000" w:themeColor="text1"/>
          <w:sz w:val="24"/>
          <w:szCs w:val="24"/>
        </w:rPr>
        <w:t>icide licensing and safe use.</w:t>
      </w:r>
    </w:p>
    <w:p w:rsidR="0092244C" w:rsidRPr="0087373E" w:rsidRDefault="005C2B37" w:rsidP="0092244C">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Approval seal on weighing devices grante</w:t>
      </w:r>
      <w:r w:rsidR="0092244C" w:rsidRPr="0087373E">
        <w:rPr>
          <w:color w:val="000000" w:themeColor="text1"/>
          <w:sz w:val="24"/>
          <w:szCs w:val="24"/>
        </w:rPr>
        <w:t>d by the WV Division of Labor</w:t>
      </w:r>
    </w:p>
    <w:p w:rsidR="0092244C" w:rsidRPr="0087373E" w:rsidRDefault="005C2B37" w:rsidP="0092244C">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State sal</w:t>
      </w:r>
      <w:r w:rsidR="0092244C" w:rsidRPr="0087373E">
        <w:rPr>
          <w:color w:val="000000" w:themeColor="text1"/>
          <w:sz w:val="24"/>
          <w:szCs w:val="24"/>
        </w:rPr>
        <w:t>es tax collected as required.</w:t>
      </w:r>
    </w:p>
    <w:p w:rsidR="0092244C" w:rsidRPr="0087373E" w:rsidRDefault="005C2B37" w:rsidP="0092244C">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 xml:space="preserve">Organic certification on </w:t>
      </w:r>
      <w:r w:rsidR="0092244C" w:rsidRPr="0087373E">
        <w:rPr>
          <w:color w:val="000000" w:themeColor="text1"/>
          <w:sz w:val="24"/>
          <w:szCs w:val="24"/>
        </w:rPr>
        <w:t>claimed products as required.</w:t>
      </w:r>
    </w:p>
    <w:p w:rsidR="0092244C" w:rsidRPr="0087373E" w:rsidRDefault="005C2B37" w:rsidP="0092244C">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Food safety, sanitation, health permits and labeling i</w:t>
      </w:r>
      <w:r w:rsidR="0092244C" w:rsidRPr="0087373E">
        <w:rPr>
          <w:color w:val="000000" w:themeColor="text1"/>
          <w:sz w:val="24"/>
          <w:szCs w:val="24"/>
        </w:rPr>
        <w:t>ssues that apply to the item.</w:t>
      </w:r>
    </w:p>
    <w:p w:rsidR="005C2B37" w:rsidRPr="0087373E" w:rsidRDefault="005C2B37" w:rsidP="0092244C">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 xml:space="preserve">State inspection of nursery stock required for selling whole plants for replanting (packs or pots). </w:t>
      </w:r>
    </w:p>
    <w:p w:rsidR="0092244C" w:rsidRPr="0087373E" w:rsidRDefault="0092244C" w:rsidP="0092244C">
      <w:pPr>
        <w:pStyle w:val="NormalWeb"/>
        <w:spacing w:before="0" w:beforeAutospacing="0" w:after="0" w:afterAutospacing="0"/>
        <w:ind w:left="1140"/>
        <w:jc w:val="both"/>
        <w:rPr>
          <w:color w:val="000000" w:themeColor="text1"/>
          <w:sz w:val="24"/>
          <w:szCs w:val="24"/>
        </w:rPr>
      </w:pPr>
    </w:p>
    <w:p w:rsidR="0092244C" w:rsidRPr="0087373E" w:rsidRDefault="008620C8" w:rsidP="0092244C">
      <w:pPr>
        <w:pStyle w:val="NormalWeb"/>
        <w:numPr>
          <w:ilvl w:val="0"/>
          <w:numId w:val="2"/>
        </w:numPr>
        <w:spacing w:before="0" w:beforeAutospacing="0" w:after="0" w:afterAutospacing="0"/>
        <w:jc w:val="both"/>
        <w:rPr>
          <w:color w:val="000000" w:themeColor="text1"/>
        </w:rPr>
      </w:pPr>
      <w:r w:rsidRPr="0087373E">
        <w:rPr>
          <w:rFonts w:ascii="TimesNewRomanPS" w:hAnsi="TimesNewRomanPS"/>
          <w:b/>
          <w:bCs/>
          <w:color w:val="000000" w:themeColor="text1"/>
          <w:sz w:val="24"/>
          <w:szCs w:val="24"/>
        </w:rPr>
        <w:t>Market</w:t>
      </w:r>
      <w:r w:rsidR="00BB29CD" w:rsidRPr="0087373E">
        <w:rPr>
          <w:rFonts w:ascii="TimesNewRomanPS" w:hAnsi="TimesNewRomanPS"/>
          <w:b/>
          <w:bCs/>
          <w:color w:val="000000" w:themeColor="text1"/>
          <w:sz w:val="24"/>
          <w:szCs w:val="24"/>
        </w:rPr>
        <w:t xml:space="preserve"> S</w:t>
      </w:r>
      <w:r w:rsidR="005C2B37" w:rsidRPr="0087373E">
        <w:rPr>
          <w:rFonts w:ascii="TimesNewRomanPS" w:hAnsi="TimesNewRomanPS"/>
          <w:b/>
          <w:bCs/>
          <w:color w:val="000000" w:themeColor="text1"/>
          <w:sz w:val="24"/>
          <w:szCs w:val="24"/>
        </w:rPr>
        <w:t xml:space="preserve">ignage: </w:t>
      </w:r>
    </w:p>
    <w:p w:rsidR="0092244C" w:rsidRPr="0087373E" w:rsidRDefault="005C2B37" w:rsidP="00BB29CD">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Producer-vendors will display a sign identifying the name and location of their farm or business.</w:t>
      </w:r>
    </w:p>
    <w:p w:rsidR="0092244C" w:rsidRPr="0087373E" w:rsidRDefault="00BB29CD" w:rsidP="00BB29CD">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Producer-</w:t>
      </w:r>
      <w:r w:rsidR="005C2B37" w:rsidRPr="0087373E">
        <w:rPr>
          <w:color w:val="000000" w:themeColor="text1"/>
          <w:sz w:val="24"/>
          <w:szCs w:val="24"/>
        </w:rPr>
        <w:t xml:space="preserve">vendors must have signs, </w:t>
      </w:r>
      <w:r w:rsidR="008620C8" w:rsidRPr="0087373E">
        <w:rPr>
          <w:color w:val="000000" w:themeColor="text1"/>
          <w:sz w:val="24"/>
          <w:szCs w:val="24"/>
        </w:rPr>
        <w:t>Board</w:t>
      </w:r>
      <w:r w:rsidR="005C2B37" w:rsidRPr="0087373E">
        <w:rPr>
          <w:color w:val="000000" w:themeColor="text1"/>
          <w:sz w:val="24"/>
          <w:szCs w:val="24"/>
        </w:rPr>
        <w:t xml:space="preserve">s, tags, or labels listing prices of every item for sale. </w:t>
      </w:r>
    </w:p>
    <w:p w:rsidR="0092244C" w:rsidRPr="0087373E" w:rsidRDefault="005C2B37" w:rsidP="00BB29CD">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 xml:space="preserve">Producer-vendors listing “organic” produce, or </w:t>
      </w:r>
      <w:r w:rsidR="00BB29CD" w:rsidRPr="0087373E">
        <w:rPr>
          <w:color w:val="000000" w:themeColor="text1"/>
          <w:sz w:val="24"/>
          <w:szCs w:val="24"/>
        </w:rPr>
        <w:t>calling their produce “organic,”</w:t>
      </w:r>
      <w:r w:rsidRPr="0087373E">
        <w:rPr>
          <w:color w:val="000000" w:themeColor="text1"/>
          <w:sz w:val="24"/>
          <w:szCs w:val="24"/>
        </w:rPr>
        <w:t xml:space="preserve"> must display a sign giving their organic grower’s certification and their certifier’s organization, unless exempt from certification. Proof of exemption from organic certification should be available for the </w:t>
      </w:r>
      <w:r w:rsidR="008620C8" w:rsidRPr="0087373E">
        <w:rPr>
          <w:color w:val="000000" w:themeColor="text1"/>
          <w:sz w:val="24"/>
          <w:szCs w:val="24"/>
        </w:rPr>
        <w:t>Market</w:t>
      </w:r>
      <w:r w:rsidRPr="0087373E">
        <w:rPr>
          <w:color w:val="000000" w:themeColor="text1"/>
          <w:sz w:val="24"/>
          <w:szCs w:val="24"/>
        </w:rPr>
        <w:t xml:space="preserve"> Manager’s inspection if so requested. </w:t>
      </w:r>
    </w:p>
    <w:p w:rsidR="0092244C" w:rsidRPr="0087373E" w:rsidRDefault="005C2B37" w:rsidP="00BB29CD">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Producer-venders should clearly separate and label organic and non-</w:t>
      </w:r>
      <w:r w:rsidR="00B843CD" w:rsidRPr="0087373E">
        <w:rPr>
          <w:color w:val="000000" w:themeColor="text1"/>
          <w:sz w:val="24"/>
          <w:szCs w:val="24"/>
        </w:rPr>
        <w:t>organic</w:t>
      </w:r>
      <w:r w:rsidR="0092244C" w:rsidRPr="0087373E">
        <w:rPr>
          <w:color w:val="000000" w:themeColor="text1"/>
          <w:sz w:val="24"/>
          <w:szCs w:val="24"/>
        </w:rPr>
        <w:t xml:space="preserve"> produce in the same display.</w:t>
      </w:r>
    </w:p>
    <w:p w:rsidR="005C2B37" w:rsidRPr="0087373E" w:rsidRDefault="005C2B37" w:rsidP="00BB29CD">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 xml:space="preserve">Signs must be posted before sales begin. </w:t>
      </w:r>
    </w:p>
    <w:p w:rsidR="00BB29CD" w:rsidRPr="0087373E" w:rsidRDefault="00BB29CD" w:rsidP="00BB29CD">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 xml:space="preserve">Producer-vendors must display any other signs required by local, state, county, state, or federal regulation. </w:t>
      </w:r>
    </w:p>
    <w:p w:rsidR="00BB29CD" w:rsidRPr="0087373E" w:rsidRDefault="00BB29CD" w:rsidP="00BB29CD">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 xml:space="preserve">Participating producer-vendors must display any signage required by programs such as SNAP, senior-voucher programs, or other food assistance programs. </w:t>
      </w:r>
    </w:p>
    <w:p w:rsidR="00BB29CD" w:rsidRPr="0087373E" w:rsidRDefault="00BB29CD" w:rsidP="00BB29CD">
      <w:pPr>
        <w:pStyle w:val="NormalWeb"/>
        <w:spacing w:before="0" w:beforeAutospacing="0" w:after="0" w:afterAutospacing="0"/>
        <w:jc w:val="both"/>
        <w:rPr>
          <w:color w:val="000000" w:themeColor="text1"/>
        </w:rPr>
      </w:pPr>
    </w:p>
    <w:p w:rsidR="00BB29CD" w:rsidRPr="0087373E" w:rsidRDefault="008620C8" w:rsidP="00BB29CD">
      <w:pPr>
        <w:pStyle w:val="NormalWeb"/>
        <w:numPr>
          <w:ilvl w:val="0"/>
          <w:numId w:val="2"/>
        </w:numPr>
        <w:spacing w:before="0" w:beforeAutospacing="0" w:after="0" w:afterAutospacing="0"/>
        <w:jc w:val="both"/>
        <w:rPr>
          <w:color w:val="000000" w:themeColor="text1"/>
        </w:rPr>
      </w:pPr>
      <w:r w:rsidRPr="0087373E">
        <w:rPr>
          <w:b/>
          <w:color w:val="000000" w:themeColor="text1"/>
          <w:sz w:val="24"/>
          <w:szCs w:val="24"/>
        </w:rPr>
        <w:t>Market</w:t>
      </w:r>
      <w:r w:rsidR="00BB29CD" w:rsidRPr="0087373E">
        <w:rPr>
          <w:b/>
          <w:color w:val="000000" w:themeColor="text1"/>
          <w:sz w:val="24"/>
          <w:szCs w:val="24"/>
        </w:rPr>
        <w:t>ing Committee:</w:t>
      </w:r>
      <w:r w:rsidR="00BB29CD" w:rsidRPr="0087373E">
        <w:rPr>
          <w:color w:val="000000" w:themeColor="text1"/>
          <w:sz w:val="24"/>
          <w:szCs w:val="24"/>
        </w:rPr>
        <w:t xml:space="preserve"> The President of the PFM </w:t>
      </w:r>
      <w:r w:rsidRPr="0087373E">
        <w:rPr>
          <w:color w:val="000000" w:themeColor="text1"/>
          <w:sz w:val="24"/>
          <w:szCs w:val="24"/>
        </w:rPr>
        <w:t>Board of Directors</w:t>
      </w:r>
      <w:r w:rsidR="00BB29CD" w:rsidRPr="0087373E">
        <w:rPr>
          <w:color w:val="000000" w:themeColor="text1"/>
          <w:sz w:val="24"/>
          <w:szCs w:val="24"/>
        </w:rPr>
        <w:t xml:space="preserve"> may annually appoint a </w:t>
      </w:r>
      <w:r w:rsidRPr="0087373E">
        <w:rPr>
          <w:color w:val="000000" w:themeColor="text1"/>
          <w:sz w:val="24"/>
          <w:szCs w:val="24"/>
        </w:rPr>
        <w:t>Market</w:t>
      </w:r>
      <w:r w:rsidR="00CD18B2" w:rsidRPr="0087373E">
        <w:rPr>
          <w:color w:val="000000" w:themeColor="text1"/>
          <w:sz w:val="24"/>
          <w:szCs w:val="24"/>
        </w:rPr>
        <w:t>ing C</w:t>
      </w:r>
      <w:r w:rsidR="00BB29CD" w:rsidRPr="0087373E">
        <w:rPr>
          <w:color w:val="000000" w:themeColor="text1"/>
          <w:sz w:val="24"/>
          <w:szCs w:val="24"/>
        </w:rPr>
        <w:t xml:space="preserve">ommittee of up to 3 members to review and approve all </w:t>
      </w:r>
      <w:r w:rsidRPr="0087373E">
        <w:rPr>
          <w:color w:val="000000" w:themeColor="text1"/>
          <w:sz w:val="24"/>
          <w:szCs w:val="24"/>
        </w:rPr>
        <w:t>Market</w:t>
      </w:r>
      <w:r w:rsidR="00BB29CD" w:rsidRPr="0087373E">
        <w:rPr>
          <w:color w:val="000000" w:themeColor="text1"/>
          <w:sz w:val="24"/>
          <w:szCs w:val="24"/>
        </w:rPr>
        <w:t xml:space="preserve"> signage and </w:t>
      </w:r>
      <w:r w:rsidRPr="0087373E">
        <w:rPr>
          <w:color w:val="000000" w:themeColor="text1"/>
          <w:sz w:val="24"/>
          <w:szCs w:val="24"/>
        </w:rPr>
        <w:t>Market</w:t>
      </w:r>
      <w:r w:rsidR="00CD18B2" w:rsidRPr="0087373E">
        <w:rPr>
          <w:color w:val="000000" w:themeColor="text1"/>
          <w:sz w:val="24"/>
          <w:szCs w:val="24"/>
        </w:rPr>
        <w:t xml:space="preserve">ing materials. The Marketing Committee may review </w:t>
      </w:r>
      <w:r w:rsidR="00BB29CD" w:rsidRPr="0087373E">
        <w:rPr>
          <w:color w:val="000000" w:themeColor="text1"/>
          <w:sz w:val="24"/>
          <w:szCs w:val="24"/>
        </w:rPr>
        <w:t xml:space="preserve">any vendor signage or </w:t>
      </w:r>
      <w:r w:rsidR="00CD18B2" w:rsidRPr="0087373E">
        <w:rPr>
          <w:color w:val="000000" w:themeColor="text1"/>
          <w:sz w:val="24"/>
          <w:szCs w:val="24"/>
        </w:rPr>
        <w:t>m</w:t>
      </w:r>
      <w:r w:rsidRPr="0087373E">
        <w:rPr>
          <w:color w:val="000000" w:themeColor="text1"/>
          <w:sz w:val="24"/>
          <w:szCs w:val="24"/>
        </w:rPr>
        <w:t>arket</w:t>
      </w:r>
      <w:r w:rsidR="00BB29CD" w:rsidRPr="0087373E">
        <w:rPr>
          <w:color w:val="000000" w:themeColor="text1"/>
          <w:sz w:val="24"/>
          <w:szCs w:val="24"/>
        </w:rPr>
        <w:t xml:space="preserve">ing materials displayed at the </w:t>
      </w:r>
      <w:r w:rsidRPr="0087373E">
        <w:rPr>
          <w:color w:val="000000" w:themeColor="text1"/>
          <w:sz w:val="24"/>
          <w:szCs w:val="24"/>
        </w:rPr>
        <w:t>Market</w:t>
      </w:r>
      <w:r w:rsidR="00CD18B2" w:rsidRPr="0087373E">
        <w:rPr>
          <w:color w:val="000000" w:themeColor="text1"/>
          <w:sz w:val="24"/>
          <w:szCs w:val="24"/>
        </w:rPr>
        <w:t xml:space="preserve">, and require signage removal if it is deemed inappropriate by the Committee. </w:t>
      </w:r>
    </w:p>
    <w:p w:rsidR="00BB29CD" w:rsidRPr="0087373E" w:rsidRDefault="00BB29CD" w:rsidP="00BB29CD">
      <w:pPr>
        <w:pStyle w:val="NormalWeb"/>
        <w:spacing w:before="0" w:beforeAutospacing="0" w:after="0" w:afterAutospacing="0"/>
        <w:ind w:left="720"/>
        <w:jc w:val="both"/>
        <w:rPr>
          <w:color w:val="000000" w:themeColor="text1"/>
        </w:rPr>
      </w:pPr>
    </w:p>
    <w:p w:rsidR="00BB29CD" w:rsidRPr="0087373E" w:rsidRDefault="005C2B37" w:rsidP="008F05F7">
      <w:pPr>
        <w:pStyle w:val="NormalWeb"/>
        <w:numPr>
          <w:ilvl w:val="0"/>
          <w:numId w:val="2"/>
        </w:numPr>
        <w:spacing w:before="0" w:beforeAutospacing="0" w:after="0" w:afterAutospacing="0"/>
        <w:jc w:val="both"/>
        <w:rPr>
          <w:color w:val="000000" w:themeColor="text1"/>
        </w:rPr>
      </w:pPr>
      <w:r w:rsidRPr="0087373E">
        <w:rPr>
          <w:rFonts w:ascii="TimesNewRomanPS" w:hAnsi="TimesNewRomanPS"/>
          <w:b/>
          <w:bCs/>
          <w:color w:val="000000" w:themeColor="text1"/>
          <w:sz w:val="24"/>
          <w:szCs w:val="24"/>
        </w:rPr>
        <w:t xml:space="preserve">Clean up: </w:t>
      </w:r>
      <w:r w:rsidR="00CD18B2" w:rsidRPr="0087373E">
        <w:rPr>
          <w:color w:val="000000" w:themeColor="text1"/>
          <w:sz w:val="24"/>
          <w:szCs w:val="24"/>
        </w:rPr>
        <w:t>Producer-vendo</w:t>
      </w:r>
      <w:r w:rsidRPr="0087373E">
        <w:rPr>
          <w:color w:val="000000" w:themeColor="text1"/>
          <w:sz w:val="24"/>
          <w:szCs w:val="24"/>
        </w:rPr>
        <w:t xml:space="preserve">rs must clean up the area around their vehicles and sales area before leaving Producer-vendors must remove containers, waste and </w:t>
      </w:r>
      <w:r w:rsidRPr="0087373E">
        <w:rPr>
          <w:color w:val="000000" w:themeColor="text1"/>
          <w:sz w:val="24"/>
          <w:szCs w:val="24"/>
        </w:rPr>
        <w:lastRenderedPageBreak/>
        <w:t xml:space="preserve">trimmings before leaving the </w:t>
      </w:r>
      <w:r w:rsidR="008620C8" w:rsidRPr="0087373E">
        <w:rPr>
          <w:color w:val="000000" w:themeColor="text1"/>
          <w:sz w:val="24"/>
          <w:szCs w:val="24"/>
        </w:rPr>
        <w:t>Market</w:t>
      </w:r>
      <w:r w:rsidRPr="0087373E">
        <w:rPr>
          <w:color w:val="000000" w:themeColor="text1"/>
          <w:sz w:val="24"/>
          <w:szCs w:val="24"/>
        </w:rPr>
        <w:t xml:space="preserve"> site and take any trash or garbage they have generated at the </w:t>
      </w:r>
      <w:r w:rsidR="008620C8" w:rsidRPr="0087373E">
        <w:rPr>
          <w:color w:val="000000" w:themeColor="text1"/>
          <w:sz w:val="24"/>
          <w:szCs w:val="24"/>
        </w:rPr>
        <w:t>Market</w:t>
      </w:r>
      <w:r w:rsidRPr="0087373E">
        <w:rPr>
          <w:color w:val="000000" w:themeColor="text1"/>
          <w:sz w:val="24"/>
          <w:szCs w:val="24"/>
        </w:rPr>
        <w:t xml:space="preserve"> back to the farm. The </w:t>
      </w:r>
      <w:r w:rsidR="008620C8" w:rsidRPr="0087373E">
        <w:rPr>
          <w:color w:val="000000" w:themeColor="text1"/>
          <w:sz w:val="24"/>
          <w:szCs w:val="24"/>
        </w:rPr>
        <w:t>Market</w:t>
      </w:r>
      <w:r w:rsidRPr="0087373E">
        <w:rPr>
          <w:color w:val="000000" w:themeColor="text1"/>
          <w:sz w:val="24"/>
          <w:szCs w:val="24"/>
        </w:rPr>
        <w:t xml:space="preserve"> Manager will be responsible for ensuring that any trash from public traffic at the </w:t>
      </w:r>
      <w:r w:rsidR="008620C8" w:rsidRPr="0087373E">
        <w:rPr>
          <w:color w:val="000000" w:themeColor="text1"/>
          <w:sz w:val="24"/>
          <w:szCs w:val="24"/>
        </w:rPr>
        <w:t>Market</w:t>
      </w:r>
      <w:r w:rsidRPr="0087373E">
        <w:rPr>
          <w:color w:val="000000" w:themeColor="text1"/>
          <w:sz w:val="24"/>
          <w:szCs w:val="24"/>
        </w:rPr>
        <w:t xml:space="preserve"> sites is properly removed and disposed of at the close of each </w:t>
      </w:r>
      <w:r w:rsidR="008620C8" w:rsidRPr="0087373E">
        <w:rPr>
          <w:color w:val="000000" w:themeColor="text1"/>
          <w:sz w:val="24"/>
          <w:szCs w:val="24"/>
        </w:rPr>
        <w:t>Market</w:t>
      </w:r>
      <w:r w:rsidRPr="0087373E">
        <w:rPr>
          <w:color w:val="000000" w:themeColor="text1"/>
          <w:sz w:val="24"/>
          <w:szCs w:val="24"/>
        </w:rPr>
        <w:t xml:space="preserve"> day. </w:t>
      </w:r>
    </w:p>
    <w:p w:rsidR="00BB29CD" w:rsidRPr="0087373E" w:rsidRDefault="00BB29CD" w:rsidP="00BB29CD">
      <w:pPr>
        <w:pStyle w:val="NormalWeb"/>
        <w:spacing w:before="0" w:beforeAutospacing="0" w:after="0" w:afterAutospacing="0"/>
        <w:jc w:val="both"/>
        <w:rPr>
          <w:rFonts w:ascii="TimesNewRomanPS" w:hAnsi="TimesNewRomanPS"/>
          <w:b/>
          <w:bCs/>
          <w:color w:val="000000" w:themeColor="text1"/>
          <w:sz w:val="24"/>
          <w:szCs w:val="24"/>
        </w:rPr>
      </w:pPr>
    </w:p>
    <w:p w:rsidR="00BB29CD" w:rsidRPr="0087373E" w:rsidRDefault="005C2B37" w:rsidP="008F05F7">
      <w:pPr>
        <w:pStyle w:val="NormalWeb"/>
        <w:numPr>
          <w:ilvl w:val="0"/>
          <w:numId w:val="2"/>
        </w:numPr>
        <w:spacing w:before="0" w:beforeAutospacing="0" w:after="0" w:afterAutospacing="0"/>
        <w:jc w:val="both"/>
        <w:rPr>
          <w:color w:val="000000" w:themeColor="text1"/>
        </w:rPr>
      </w:pPr>
      <w:r w:rsidRPr="0087373E">
        <w:rPr>
          <w:rFonts w:ascii="TimesNewRomanPS" w:hAnsi="TimesNewRomanPS"/>
          <w:b/>
          <w:bCs/>
          <w:color w:val="000000" w:themeColor="text1"/>
          <w:sz w:val="24"/>
          <w:szCs w:val="24"/>
        </w:rPr>
        <w:t xml:space="preserve">Public safety: </w:t>
      </w:r>
      <w:r w:rsidRPr="0087373E">
        <w:rPr>
          <w:color w:val="000000" w:themeColor="text1"/>
          <w:sz w:val="24"/>
          <w:szCs w:val="24"/>
        </w:rPr>
        <w:t xml:space="preserve">Shade structures must be secured to prevent wind damage or injury. No dogs or other animals allowed with the exception of service animals for disabled. Only new or reusable bags can be used. Absolutely no recycled bags. </w:t>
      </w:r>
    </w:p>
    <w:p w:rsidR="00BB29CD" w:rsidRPr="0087373E" w:rsidRDefault="00BB29CD" w:rsidP="00BB29CD">
      <w:pPr>
        <w:pStyle w:val="NormalWeb"/>
        <w:spacing w:before="0" w:beforeAutospacing="0" w:after="0" w:afterAutospacing="0"/>
        <w:jc w:val="both"/>
        <w:rPr>
          <w:rFonts w:ascii="TimesNewRomanPS" w:hAnsi="TimesNewRomanPS"/>
          <w:b/>
          <w:bCs/>
          <w:color w:val="000000" w:themeColor="text1"/>
          <w:sz w:val="24"/>
          <w:szCs w:val="24"/>
        </w:rPr>
      </w:pPr>
    </w:p>
    <w:p w:rsidR="00BB29CD" w:rsidRPr="0087373E" w:rsidRDefault="008620C8" w:rsidP="008F05F7">
      <w:pPr>
        <w:pStyle w:val="NormalWeb"/>
        <w:numPr>
          <w:ilvl w:val="0"/>
          <w:numId w:val="2"/>
        </w:numPr>
        <w:spacing w:before="0" w:beforeAutospacing="0" w:after="0" w:afterAutospacing="0"/>
        <w:jc w:val="both"/>
        <w:rPr>
          <w:color w:val="000000" w:themeColor="text1"/>
        </w:rPr>
      </w:pPr>
      <w:r w:rsidRPr="0087373E">
        <w:rPr>
          <w:rFonts w:ascii="TimesNewRomanPS" w:hAnsi="TimesNewRomanPS"/>
          <w:b/>
          <w:bCs/>
          <w:color w:val="000000" w:themeColor="text1"/>
          <w:sz w:val="24"/>
          <w:szCs w:val="24"/>
        </w:rPr>
        <w:t>Market</w:t>
      </w:r>
      <w:r w:rsidR="005C2B37" w:rsidRPr="0087373E">
        <w:rPr>
          <w:rFonts w:ascii="TimesNewRomanPS" w:hAnsi="TimesNewRomanPS"/>
          <w:b/>
          <w:bCs/>
          <w:color w:val="000000" w:themeColor="text1"/>
          <w:sz w:val="24"/>
          <w:szCs w:val="24"/>
        </w:rPr>
        <w:t xml:space="preserve"> behavior: </w:t>
      </w:r>
      <w:r w:rsidR="005C2B37" w:rsidRPr="0087373E">
        <w:rPr>
          <w:color w:val="000000" w:themeColor="text1"/>
          <w:sz w:val="24"/>
          <w:szCs w:val="24"/>
        </w:rPr>
        <w:t xml:space="preserve">Vendors are independent entrepreneurs with a common stake in creating a vibrant </w:t>
      </w:r>
      <w:r w:rsidRPr="0087373E">
        <w:rPr>
          <w:color w:val="000000" w:themeColor="text1"/>
          <w:sz w:val="24"/>
          <w:szCs w:val="24"/>
        </w:rPr>
        <w:t>Market</w:t>
      </w:r>
      <w:r w:rsidR="005C2B37" w:rsidRPr="0087373E">
        <w:rPr>
          <w:color w:val="000000" w:themeColor="text1"/>
          <w:sz w:val="24"/>
          <w:szCs w:val="24"/>
        </w:rPr>
        <w:t xml:space="preserve">place. Activities that seem to violate normal sales practices and these </w:t>
      </w:r>
      <w:r w:rsidRPr="0087373E">
        <w:rPr>
          <w:color w:val="000000" w:themeColor="text1"/>
          <w:sz w:val="24"/>
          <w:szCs w:val="24"/>
        </w:rPr>
        <w:t>Market</w:t>
      </w:r>
      <w:r w:rsidR="005C2B37" w:rsidRPr="0087373E">
        <w:rPr>
          <w:color w:val="000000" w:themeColor="text1"/>
          <w:sz w:val="24"/>
          <w:szCs w:val="24"/>
        </w:rPr>
        <w:t xml:space="preserve"> rules can be questioned by other vendors. The </w:t>
      </w:r>
      <w:r w:rsidRPr="0087373E">
        <w:rPr>
          <w:color w:val="000000" w:themeColor="text1"/>
          <w:sz w:val="24"/>
          <w:szCs w:val="24"/>
        </w:rPr>
        <w:t>Market</w:t>
      </w:r>
      <w:r w:rsidR="005C2B37" w:rsidRPr="0087373E">
        <w:rPr>
          <w:color w:val="000000" w:themeColor="text1"/>
          <w:sz w:val="24"/>
          <w:szCs w:val="24"/>
        </w:rPr>
        <w:t xml:space="preserve"> Manager will assist in finding a resolution. If this fails, the </w:t>
      </w:r>
      <w:r w:rsidRPr="0087373E">
        <w:rPr>
          <w:color w:val="000000" w:themeColor="text1"/>
          <w:sz w:val="24"/>
          <w:szCs w:val="24"/>
        </w:rPr>
        <w:t>Board of Directors</w:t>
      </w:r>
      <w:r w:rsidR="005C2B37" w:rsidRPr="0087373E">
        <w:rPr>
          <w:color w:val="000000" w:themeColor="text1"/>
          <w:sz w:val="24"/>
          <w:szCs w:val="24"/>
        </w:rPr>
        <w:t xml:space="preserve"> will conduct a vote if requested. When a vote on an alleged “abnormal activity” favors a change in a vendor’s practice, the vendor in question must comply. See </w:t>
      </w:r>
      <w:r w:rsidRPr="0087373E">
        <w:rPr>
          <w:color w:val="000000" w:themeColor="text1"/>
          <w:sz w:val="24"/>
          <w:szCs w:val="24"/>
        </w:rPr>
        <w:t>Market</w:t>
      </w:r>
      <w:r w:rsidR="005C2B37" w:rsidRPr="0087373E">
        <w:rPr>
          <w:color w:val="000000" w:themeColor="text1"/>
          <w:sz w:val="24"/>
          <w:szCs w:val="24"/>
        </w:rPr>
        <w:t xml:space="preserve"> Rule Enforcement and Grievance Policy for the process to be followed. </w:t>
      </w:r>
    </w:p>
    <w:p w:rsidR="00BB29CD" w:rsidRPr="0087373E" w:rsidRDefault="00BB29CD" w:rsidP="00BB29CD">
      <w:pPr>
        <w:pStyle w:val="NormalWeb"/>
        <w:spacing w:before="0" w:beforeAutospacing="0" w:after="0" w:afterAutospacing="0"/>
        <w:jc w:val="both"/>
        <w:rPr>
          <w:rFonts w:ascii="TimesNewRomanPS" w:hAnsi="TimesNewRomanPS"/>
          <w:b/>
          <w:bCs/>
          <w:color w:val="000000" w:themeColor="text1"/>
          <w:sz w:val="24"/>
          <w:szCs w:val="24"/>
        </w:rPr>
      </w:pPr>
    </w:p>
    <w:p w:rsidR="00BB29CD" w:rsidRPr="0087373E" w:rsidRDefault="005C2B37" w:rsidP="00BB29CD">
      <w:pPr>
        <w:pStyle w:val="NormalWeb"/>
        <w:spacing w:before="0" w:beforeAutospacing="0" w:after="0" w:afterAutospacing="0"/>
        <w:ind w:left="720"/>
        <w:jc w:val="both"/>
        <w:rPr>
          <w:color w:val="000000" w:themeColor="text1"/>
          <w:sz w:val="24"/>
          <w:szCs w:val="24"/>
        </w:rPr>
      </w:pPr>
      <w:r w:rsidRPr="0087373E">
        <w:rPr>
          <w:rFonts w:ascii="TimesNewRomanPS" w:hAnsi="TimesNewRomanPS"/>
          <w:b/>
          <w:bCs/>
          <w:color w:val="000000" w:themeColor="text1"/>
          <w:sz w:val="24"/>
          <w:szCs w:val="24"/>
        </w:rPr>
        <w:t xml:space="preserve">“Abnormal Activities” </w:t>
      </w:r>
      <w:r w:rsidRPr="0087373E">
        <w:rPr>
          <w:color w:val="000000" w:themeColor="text1"/>
          <w:sz w:val="24"/>
          <w:szCs w:val="24"/>
        </w:rPr>
        <w:t>inclu</w:t>
      </w:r>
      <w:r w:rsidR="00BB29CD" w:rsidRPr="0087373E">
        <w:rPr>
          <w:color w:val="000000" w:themeColor="text1"/>
          <w:sz w:val="24"/>
          <w:szCs w:val="24"/>
        </w:rPr>
        <w:t>de but are not limited to:</w:t>
      </w:r>
    </w:p>
    <w:p w:rsidR="00BB29CD" w:rsidRPr="0087373E" w:rsidRDefault="005C2B37" w:rsidP="00BB29CD">
      <w:pPr>
        <w:pStyle w:val="NormalWeb"/>
        <w:numPr>
          <w:ilvl w:val="0"/>
          <w:numId w:val="7"/>
        </w:numPr>
        <w:spacing w:before="0" w:beforeAutospacing="0" w:after="0" w:afterAutospacing="0"/>
        <w:ind w:hanging="420"/>
        <w:jc w:val="both"/>
        <w:rPr>
          <w:color w:val="000000" w:themeColor="text1"/>
          <w:sz w:val="24"/>
          <w:szCs w:val="24"/>
        </w:rPr>
      </w:pPr>
      <w:r w:rsidRPr="0087373E">
        <w:rPr>
          <w:color w:val="000000" w:themeColor="text1"/>
          <w:sz w:val="24"/>
          <w:szCs w:val="24"/>
        </w:rPr>
        <w:t>Unsafe conditions or hazards at sales area.</w:t>
      </w:r>
    </w:p>
    <w:p w:rsidR="00BB29CD" w:rsidRPr="0087373E" w:rsidRDefault="005C2B37" w:rsidP="00BB29CD">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A stand that imp</w:t>
      </w:r>
      <w:r w:rsidR="00BB29CD" w:rsidRPr="0087373E">
        <w:rPr>
          <w:color w:val="000000" w:themeColor="text1"/>
          <w:sz w:val="24"/>
          <w:szCs w:val="24"/>
        </w:rPr>
        <w:t>edes access to other vendors.</w:t>
      </w:r>
    </w:p>
    <w:p w:rsidR="009A7750" w:rsidRPr="0087373E" w:rsidRDefault="005C2B37" w:rsidP="008F05F7">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 xml:space="preserve">Condition of sales area, products, or vendor behavior that detracts from the </w:t>
      </w:r>
      <w:r w:rsidR="008620C8" w:rsidRPr="0087373E">
        <w:rPr>
          <w:color w:val="000000" w:themeColor="text1"/>
          <w:sz w:val="24"/>
          <w:szCs w:val="24"/>
        </w:rPr>
        <w:t>Market</w:t>
      </w:r>
      <w:r w:rsidRPr="0087373E">
        <w:rPr>
          <w:color w:val="000000" w:themeColor="text1"/>
          <w:sz w:val="24"/>
          <w:szCs w:val="24"/>
        </w:rPr>
        <w:t xml:space="preserve">’s appearance, overall quality or reputation. </w:t>
      </w:r>
    </w:p>
    <w:p w:rsidR="00CD18B2" w:rsidRPr="0087373E" w:rsidRDefault="00CD18B2" w:rsidP="008F05F7">
      <w:pPr>
        <w:pStyle w:val="NormalWeb"/>
        <w:numPr>
          <w:ilvl w:val="0"/>
          <w:numId w:val="7"/>
        </w:numPr>
        <w:spacing w:before="0" w:beforeAutospacing="0" w:after="0" w:afterAutospacing="0"/>
        <w:ind w:hanging="420"/>
        <w:jc w:val="both"/>
        <w:rPr>
          <w:color w:val="000000" w:themeColor="text1"/>
        </w:rPr>
      </w:pPr>
      <w:r w:rsidRPr="0087373E">
        <w:rPr>
          <w:color w:val="000000" w:themeColor="text1"/>
          <w:sz w:val="24"/>
          <w:szCs w:val="24"/>
        </w:rPr>
        <w:t xml:space="preserve">Harassment, either verbal or physical. </w:t>
      </w:r>
    </w:p>
    <w:p w:rsidR="009A7750" w:rsidRPr="0087373E" w:rsidRDefault="009A7750" w:rsidP="009A7750">
      <w:pPr>
        <w:pStyle w:val="NormalWeb"/>
        <w:spacing w:before="0" w:beforeAutospacing="0" w:after="0" w:afterAutospacing="0"/>
        <w:jc w:val="both"/>
        <w:rPr>
          <w:color w:val="000000" w:themeColor="text1"/>
        </w:rPr>
      </w:pPr>
    </w:p>
    <w:p w:rsidR="00230B91" w:rsidRPr="0087373E" w:rsidRDefault="005C2B37" w:rsidP="008F05F7">
      <w:pPr>
        <w:pStyle w:val="NormalWeb"/>
        <w:numPr>
          <w:ilvl w:val="0"/>
          <w:numId w:val="2"/>
        </w:numPr>
        <w:spacing w:before="0" w:beforeAutospacing="0" w:after="0" w:afterAutospacing="0"/>
        <w:jc w:val="both"/>
        <w:rPr>
          <w:color w:val="000000" w:themeColor="text1"/>
        </w:rPr>
      </w:pPr>
      <w:r w:rsidRPr="0087373E">
        <w:rPr>
          <w:rFonts w:ascii="TimesNewRomanPS" w:hAnsi="TimesNewRomanPS"/>
          <w:b/>
          <w:bCs/>
          <w:color w:val="000000" w:themeColor="text1"/>
          <w:sz w:val="24"/>
          <w:szCs w:val="24"/>
        </w:rPr>
        <w:t xml:space="preserve">Gross vendor sales must be reported on a weekly basis per </w:t>
      </w:r>
      <w:r w:rsidR="008620C8" w:rsidRPr="0087373E">
        <w:rPr>
          <w:rFonts w:ascii="TimesNewRomanPS" w:hAnsi="TimesNewRomanPS"/>
          <w:b/>
          <w:bCs/>
          <w:color w:val="000000" w:themeColor="text1"/>
          <w:sz w:val="24"/>
          <w:szCs w:val="24"/>
        </w:rPr>
        <w:t>Market</w:t>
      </w:r>
      <w:r w:rsidRPr="0087373E">
        <w:rPr>
          <w:rFonts w:ascii="TimesNewRomanPS" w:hAnsi="TimesNewRomanPS"/>
          <w:b/>
          <w:bCs/>
          <w:color w:val="000000" w:themeColor="text1"/>
          <w:sz w:val="24"/>
          <w:szCs w:val="24"/>
        </w:rPr>
        <w:t xml:space="preserve">. </w:t>
      </w:r>
      <w:r w:rsidRPr="0087373E">
        <w:rPr>
          <w:color w:val="000000" w:themeColor="text1"/>
          <w:sz w:val="24"/>
          <w:szCs w:val="24"/>
        </w:rPr>
        <w:t xml:space="preserve">Failure to remit weekly </w:t>
      </w:r>
      <w:r w:rsidR="008620C8" w:rsidRPr="0087373E">
        <w:rPr>
          <w:color w:val="000000" w:themeColor="text1"/>
          <w:sz w:val="24"/>
          <w:szCs w:val="24"/>
        </w:rPr>
        <w:t>Market</w:t>
      </w:r>
      <w:r w:rsidRPr="0087373E">
        <w:rPr>
          <w:color w:val="000000" w:themeColor="text1"/>
          <w:sz w:val="24"/>
          <w:szCs w:val="24"/>
        </w:rPr>
        <w:t xml:space="preserve"> sales may result in fines to the vendor and a vendor may be suspended from the Putnam Farmers </w:t>
      </w:r>
      <w:r w:rsidR="008620C8" w:rsidRPr="0087373E">
        <w:rPr>
          <w:color w:val="000000" w:themeColor="text1"/>
          <w:sz w:val="24"/>
          <w:szCs w:val="24"/>
        </w:rPr>
        <w:t>Market</w:t>
      </w:r>
      <w:r w:rsidRPr="0087373E">
        <w:rPr>
          <w:color w:val="000000" w:themeColor="text1"/>
          <w:sz w:val="24"/>
          <w:szCs w:val="24"/>
        </w:rPr>
        <w:t>. Fines will b</w:t>
      </w:r>
      <w:r w:rsidR="00230B91" w:rsidRPr="0087373E">
        <w:rPr>
          <w:color w:val="000000" w:themeColor="text1"/>
          <w:sz w:val="24"/>
          <w:szCs w:val="24"/>
        </w:rPr>
        <w:t>e as follows: first offense $10;</w:t>
      </w:r>
      <w:r w:rsidRPr="0087373E">
        <w:rPr>
          <w:color w:val="000000" w:themeColor="text1"/>
          <w:sz w:val="24"/>
          <w:szCs w:val="24"/>
        </w:rPr>
        <w:t xml:space="preserve"> secon</w:t>
      </w:r>
      <w:r w:rsidR="00230B91" w:rsidRPr="0087373E">
        <w:rPr>
          <w:color w:val="000000" w:themeColor="text1"/>
          <w:sz w:val="24"/>
          <w:szCs w:val="24"/>
        </w:rPr>
        <w:t>d offense $25;</w:t>
      </w:r>
      <w:r w:rsidRPr="0087373E">
        <w:rPr>
          <w:color w:val="000000" w:themeColor="text1"/>
          <w:sz w:val="24"/>
          <w:szCs w:val="24"/>
        </w:rPr>
        <w:t xml:space="preserve"> and third offense suspension from the </w:t>
      </w:r>
      <w:r w:rsidR="008620C8" w:rsidRPr="0087373E">
        <w:rPr>
          <w:color w:val="000000" w:themeColor="text1"/>
          <w:sz w:val="24"/>
          <w:szCs w:val="24"/>
        </w:rPr>
        <w:t>Market</w:t>
      </w:r>
      <w:r w:rsidRPr="0087373E">
        <w:rPr>
          <w:color w:val="000000" w:themeColor="text1"/>
          <w:sz w:val="24"/>
          <w:szCs w:val="24"/>
        </w:rPr>
        <w:t xml:space="preserve"> for the rest of the season. </w:t>
      </w:r>
    </w:p>
    <w:p w:rsidR="00230B91" w:rsidRPr="0087373E" w:rsidRDefault="00230B91" w:rsidP="00230B91">
      <w:pPr>
        <w:pStyle w:val="NormalWeb"/>
        <w:spacing w:before="0" w:beforeAutospacing="0" w:after="0" w:afterAutospacing="0"/>
        <w:ind w:left="720"/>
        <w:jc w:val="both"/>
        <w:rPr>
          <w:color w:val="000000" w:themeColor="text1"/>
        </w:rPr>
      </w:pPr>
    </w:p>
    <w:p w:rsidR="00B7067A" w:rsidRPr="0087373E" w:rsidRDefault="005C2B37" w:rsidP="008F05F7">
      <w:pPr>
        <w:pStyle w:val="NormalWeb"/>
        <w:numPr>
          <w:ilvl w:val="0"/>
          <w:numId w:val="2"/>
        </w:numPr>
        <w:spacing w:before="0" w:beforeAutospacing="0" w:after="0" w:afterAutospacing="0"/>
        <w:jc w:val="both"/>
        <w:rPr>
          <w:color w:val="000000" w:themeColor="text1"/>
        </w:rPr>
      </w:pPr>
      <w:r w:rsidRPr="0087373E">
        <w:rPr>
          <w:rFonts w:ascii="TimesNewRomanPS" w:hAnsi="TimesNewRomanPS"/>
          <w:b/>
          <w:bCs/>
          <w:color w:val="000000" w:themeColor="text1"/>
          <w:sz w:val="24"/>
          <w:szCs w:val="24"/>
        </w:rPr>
        <w:t xml:space="preserve">Vendor Member Sabbatical: </w:t>
      </w:r>
      <w:r w:rsidRPr="0087373E">
        <w:rPr>
          <w:color w:val="000000" w:themeColor="text1"/>
          <w:sz w:val="24"/>
          <w:szCs w:val="24"/>
        </w:rPr>
        <w:t xml:space="preserve">Any full-time member in good standing (all past fees paid) and a member for at least three years may request that the </w:t>
      </w:r>
      <w:r w:rsidR="008620C8" w:rsidRPr="0087373E">
        <w:rPr>
          <w:color w:val="000000" w:themeColor="text1"/>
          <w:sz w:val="24"/>
          <w:szCs w:val="24"/>
        </w:rPr>
        <w:t>Board</w:t>
      </w:r>
      <w:r w:rsidRPr="0087373E">
        <w:rPr>
          <w:color w:val="000000" w:themeColor="text1"/>
          <w:sz w:val="24"/>
          <w:szCs w:val="24"/>
        </w:rPr>
        <w:t xml:space="preserve"> grant a sabbatical leave for as long as one full season. </w:t>
      </w:r>
    </w:p>
    <w:p w:rsidR="00B7067A" w:rsidRPr="0087373E" w:rsidRDefault="00B7067A" w:rsidP="00B7067A">
      <w:pPr>
        <w:pStyle w:val="NormalWeb"/>
        <w:spacing w:before="0" w:beforeAutospacing="0" w:after="0" w:afterAutospacing="0"/>
        <w:jc w:val="both"/>
        <w:rPr>
          <w:rFonts w:ascii="TimesNewRomanPS" w:hAnsi="TimesNewRomanPS"/>
          <w:b/>
          <w:bCs/>
          <w:color w:val="000000" w:themeColor="text1"/>
          <w:sz w:val="28"/>
          <w:szCs w:val="28"/>
        </w:rPr>
      </w:pPr>
    </w:p>
    <w:p w:rsidR="005C2B37" w:rsidRPr="0087373E" w:rsidRDefault="008620C8" w:rsidP="008F05F7">
      <w:pPr>
        <w:pStyle w:val="NormalWeb"/>
        <w:numPr>
          <w:ilvl w:val="0"/>
          <w:numId w:val="2"/>
        </w:numPr>
        <w:spacing w:before="0" w:beforeAutospacing="0" w:after="0" w:afterAutospacing="0"/>
        <w:jc w:val="both"/>
        <w:rPr>
          <w:color w:val="000000" w:themeColor="text1"/>
          <w:sz w:val="24"/>
          <w:szCs w:val="24"/>
        </w:rPr>
      </w:pPr>
      <w:r w:rsidRPr="0087373E">
        <w:rPr>
          <w:rFonts w:ascii="TimesNewRomanPS" w:hAnsi="TimesNewRomanPS"/>
          <w:b/>
          <w:bCs/>
          <w:color w:val="000000" w:themeColor="text1"/>
          <w:sz w:val="24"/>
          <w:szCs w:val="24"/>
        </w:rPr>
        <w:t>Market</w:t>
      </w:r>
      <w:r w:rsidR="005C2B37" w:rsidRPr="0087373E">
        <w:rPr>
          <w:rFonts w:ascii="TimesNewRomanPS" w:hAnsi="TimesNewRomanPS"/>
          <w:b/>
          <w:bCs/>
          <w:color w:val="000000" w:themeColor="text1"/>
          <w:sz w:val="24"/>
          <w:szCs w:val="24"/>
        </w:rPr>
        <w:t xml:space="preserve"> Rules Enforcement and Grievance Policy </w:t>
      </w:r>
    </w:p>
    <w:p w:rsidR="00B7067A" w:rsidRPr="0087373E" w:rsidRDefault="00B7067A" w:rsidP="008F05F7">
      <w:pPr>
        <w:pStyle w:val="NormalWeb"/>
        <w:spacing w:before="0" w:beforeAutospacing="0" w:after="0" w:afterAutospacing="0"/>
        <w:jc w:val="both"/>
        <w:rPr>
          <w:color w:val="000000" w:themeColor="text1"/>
          <w:sz w:val="24"/>
          <w:szCs w:val="24"/>
        </w:rPr>
      </w:pPr>
    </w:p>
    <w:p w:rsidR="00B73231" w:rsidRPr="0087373E" w:rsidRDefault="005C2B37" w:rsidP="00B73231">
      <w:pPr>
        <w:pStyle w:val="NormalWeb"/>
        <w:spacing w:before="0" w:beforeAutospacing="0" w:after="0" w:afterAutospacing="0"/>
        <w:ind w:left="720"/>
        <w:jc w:val="both"/>
        <w:rPr>
          <w:color w:val="000000" w:themeColor="text1"/>
          <w:sz w:val="24"/>
          <w:szCs w:val="24"/>
        </w:rPr>
      </w:pPr>
      <w:r w:rsidRPr="0087373E">
        <w:rPr>
          <w:color w:val="000000" w:themeColor="text1"/>
          <w:sz w:val="24"/>
          <w:szCs w:val="24"/>
        </w:rPr>
        <w:t xml:space="preserve">The </w:t>
      </w:r>
      <w:r w:rsidR="008620C8" w:rsidRPr="0087373E">
        <w:rPr>
          <w:color w:val="000000" w:themeColor="text1"/>
          <w:sz w:val="24"/>
          <w:szCs w:val="24"/>
        </w:rPr>
        <w:t>Market</w:t>
      </w:r>
      <w:r w:rsidRPr="0087373E">
        <w:rPr>
          <w:color w:val="000000" w:themeColor="text1"/>
          <w:sz w:val="24"/>
          <w:szCs w:val="24"/>
        </w:rPr>
        <w:t xml:space="preserve"> Manager ensures compliance with the </w:t>
      </w:r>
      <w:r w:rsidR="008620C8" w:rsidRPr="0087373E">
        <w:rPr>
          <w:color w:val="000000" w:themeColor="text1"/>
          <w:sz w:val="24"/>
          <w:szCs w:val="24"/>
        </w:rPr>
        <w:t>Market</w:t>
      </w:r>
      <w:r w:rsidR="00B7067A" w:rsidRPr="0087373E">
        <w:rPr>
          <w:color w:val="000000" w:themeColor="text1"/>
          <w:sz w:val="24"/>
          <w:szCs w:val="24"/>
        </w:rPr>
        <w:tab/>
        <w:t xml:space="preserve">rules; however, the </w:t>
      </w:r>
      <w:r w:rsidR="008620C8" w:rsidRPr="0087373E">
        <w:rPr>
          <w:color w:val="000000" w:themeColor="text1"/>
          <w:sz w:val="24"/>
          <w:szCs w:val="24"/>
        </w:rPr>
        <w:t>Market</w:t>
      </w:r>
      <w:r w:rsidRPr="0087373E">
        <w:rPr>
          <w:color w:val="000000" w:themeColor="text1"/>
          <w:sz w:val="24"/>
          <w:szCs w:val="24"/>
        </w:rPr>
        <w:t xml:space="preserve"> Manager has the authority to grant exceptions to the </w:t>
      </w:r>
      <w:r w:rsidR="008620C8" w:rsidRPr="0087373E">
        <w:rPr>
          <w:color w:val="000000" w:themeColor="text1"/>
          <w:sz w:val="24"/>
          <w:szCs w:val="24"/>
        </w:rPr>
        <w:t>Market</w:t>
      </w:r>
      <w:r w:rsidR="00B7067A" w:rsidRPr="0087373E">
        <w:rPr>
          <w:color w:val="000000" w:themeColor="text1"/>
          <w:sz w:val="24"/>
          <w:szCs w:val="24"/>
        </w:rPr>
        <w:t xml:space="preserve"> rules on an </w:t>
      </w:r>
      <w:r w:rsidRPr="0087373E">
        <w:rPr>
          <w:color w:val="000000" w:themeColor="text1"/>
          <w:sz w:val="24"/>
          <w:szCs w:val="24"/>
        </w:rPr>
        <w:t xml:space="preserve">individual basis for reasons of dire need. The </w:t>
      </w:r>
      <w:r w:rsidR="008620C8" w:rsidRPr="0087373E">
        <w:rPr>
          <w:color w:val="000000" w:themeColor="text1"/>
          <w:sz w:val="24"/>
          <w:szCs w:val="24"/>
        </w:rPr>
        <w:t>Market</w:t>
      </w:r>
      <w:r w:rsidRPr="0087373E">
        <w:rPr>
          <w:color w:val="000000" w:themeColor="text1"/>
          <w:sz w:val="24"/>
          <w:szCs w:val="24"/>
        </w:rPr>
        <w:t xml:space="preserve"> Manager has the authority to impose disciplinary action at the </w:t>
      </w:r>
      <w:r w:rsidR="008620C8" w:rsidRPr="0087373E">
        <w:rPr>
          <w:color w:val="000000" w:themeColor="text1"/>
          <w:sz w:val="24"/>
          <w:szCs w:val="24"/>
        </w:rPr>
        <w:t>Market</w:t>
      </w:r>
      <w:r w:rsidRPr="0087373E">
        <w:rPr>
          <w:color w:val="000000" w:themeColor="text1"/>
          <w:sz w:val="24"/>
          <w:szCs w:val="24"/>
        </w:rPr>
        <w:t xml:space="preserve"> site when needed. </w:t>
      </w:r>
      <w:r w:rsidR="00B7067A" w:rsidRPr="0087373E">
        <w:rPr>
          <w:color w:val="000000" w:themeColor="text1"/>
          <w:sz w:val="24"/>
          <w:szCs w:val="24"/>
        </w:rPr>
        <w:t>I</w:t>
      </w:r>
      <w:r w:rsidRPr="0087373E">
        <w:rPr>
          <w:color w:val="000000" w:themeColor="text1"/>
          <w:sz w:val="24"/>
          <w:szCs w:val="24"/>
        </w:rPr>
        <w:t xml:space="preserve">n the event of customer dissatisfaction with a particular vendor or some aspect of </w:t>
      </w:r>
      <w:r w:rsidR="008620C8" w:rsidRPr="0087373E">
        <w:rPr>
          <w:color w:val="000000" w:themeColor="text1"/>
          <w:sz w:val="24"/>
          <w:szCs w:val="24"/>
        </w:rPr>
        <w:t>Market</w:t>
      </w:r>
      <w:r w:rsidRPr="0087373E">
        <w:rPr>
          <w:color w:val="000000" w:themeColor="text1"/>
          <w:sz w:val="24"/>
          <w:szCs w:val="24"/>
        </w:rPr>
        <w:t xml:space="preserve"> operations, the dispute must be resolved to the satisfaction of the customer, vendor</w:t>
      </w:r>
      <w:r w:rsidR="00B7067A" w:rsidRPr="0087373E">
        <w:rPr>
          <w:color w:val="000000" w:themeColor="text1"/>
          <w:sz w:val="24"/>
          <w:szCs w:val="24"/>
        </w:rPr>
        <w:t>,</w:t>
      </w:r>
      <w:r w:rsidRPr="0087373E">
        <w:rPr>
          <w:color w:val="000000" w:themeColor="text1"/>
          <w:sz w:val="24"/>
          <w:szCs w:val="24"/>
        </w:rPr>
        <w:t xml:space="preserve"> and </w:t>
      </w:r>
      <w:r w:rsidR="008620C8" w:rsidRPr="0087373E">
        <w:rPr>
          <w:color w:val="000000" w:themeColor="text1"/>
          <w:sz w:val="24"/>
          <w:szCs w:val="24"/>
        </w:rPr>
        <w:t>Market</w:t>
      </w:r>
      <w:r w:rsidRPr="0087373E">
        <w:rPr>
          <w:color w:val="000000" w:themeColor="text1"/>
          <w:sz w:val="24"/>
          <w:szCs w:val="24"/>
        </w:rPr>
        <w:t xml:space="preserve"> Manager in a timely manner. All violations of the </w:t>
      </w:r>
      <w:r w:rsidR="008620C8" w:rsidRPr="0087373E">
        <w:rPr>
          <w:color w:val="000000" w:themeColor="text1"/>
          <w:sz w:val="24"/>
          <w:szCs w:val="24"/>
        </w:rPr>
        <w:t>Market</w:t>
      </w:r>
      <w:r w:rsidR="00B7067A" w:rsidRPr="0087373E">
        <w:rPr>
          <w:color w:val="000000" w:themeColor="text1"/>
          <w:sz w:val="24"/>
          <w:szCs w:val="24"/>
        </w:rPr>
        <w:t xml:space="preserve"> R</w:t>
      </w:r>
      <w:r w:rsidRPr="0087373E">
        <w:rPr>
          <w:color w:val="000000" w:themeColor="text1"/>
          <w:sz w:val="24"/>
          <w:szCs w:val="24"/>
        </w:rPr>
        <w:t xml:space="preserve">ules as well as customer </w:t>
      </w:r>
      <w:r w:rsidR="008E6A7B" w:rsidRPr="0087373E">
        <w:rPr>
          <w:color w:val="000000" w:themeColor="text1"/>
          <w:sz w:val="24"/>
          <w:szCs w:val="24"/>
        </w:rPr>
        <w:t xml:space="preserve">or fellow vendor </w:t>
      </w:r>
      <w:r w:rsidRPr="0087373E">
        <w:rPr>
          <w:color w:val="000000" w:themeColor="text1"/>
          <w:sz w:val="24"/>
          <w:szCs w:val="24"/>
        </w:rPr>
        <w:t xml:space="preserve">complaints should be reported by the </w:t>
      </w:r>
      <w:r w:rsidR="008620C8" w:rsidRPr="0087373E">
        <w:rPr>
          <w:color w:val="000000" w:themeColor="text1"/>
          <w:sz w:val="24"/>
          <w:szCs w:val="24"/>
        </w:rPr>
        <w:t>Market</w:t>
      </w:r>
      <w:r w:rsidRPr="0087373E">
        <w:rPr>
          <w:color w:val="000000" w:themeColor="text1"/>
          <w:sz w:val="24"/>
          <w:szCs w:val="24"/>
        </w:rPr>
        <w:t xml:space="preserve"> Manager to the </w:t>
      </w:r>
      <w:r w:rsidR="008620C8" w:rsidRPr="0087373E">
        <w:rPr>
          <w:color w:val="000000" w:themeColor="text1"/>
          <w:sz w:val="24"/>
          <w:szCs w:val="24"/>
        </w:rPr>
        <w:t>Board of Directors</w:t>
      </w:r>
      <w:r w:rsidRPr="0087373E">
        <w:rPr>
          <w:color w:val="000000" w:themeColor="text1"/>
          <w:sz w:val="24"/>
          <w:szCs w:val="24"/>
        </w:rPr>
        <w:t xml:space="preserve"> (BOD) at the next BOD meeting. </w:t>
      </w:r>
    </w:p>
    <w:p w:rsidR="00B73231" w:rsidRPr="0087373E" w:rsidRDefault="00B73231" w:rsidP="00B73231">
      <w:pPr>
        <w:pStyle w:val="NormalWeb"/>
        <w:spacing w:before="0" w:beforeAutospacing="0" w:after="0" w:afterAutospacing="0"/>
        <w:ind w:left="720"/>
        <w:jc w:val="both"/>
        <w:rPr>
          <w:b/>
          <w:color w:val="000000" w:themeColor="text1"/>
          <w:sz w:val="24"/>
          <w:szCs w:val="24"/>
        </w:rPr>
      </w:pPr>
    </w:p>
    <w:p w:rsidR="00B73231" w:rsidRPr="0087373E" w:rsidRDefault="00B73231" w:rsidP="00B7067A">
      <w:pPr>
        <w:pStyle w:val="NormalWeb"/>
        <w:spacing w:before="0" w:beforeAutospacing="0" w:after="0" w:afterAutospacing="0"/>
        <w:ind w:left="720"/>
        <w:jc w:val="both"/>
        <w:rPr>
          <w:color w:val="000000" w:themeColor="text1"/>
          <w:sz w:val="24"/>
          <w:szCs w:val="24"/>
        </w:rPr>
      </w:pPr>
    </w:p>
    <w:p w:rsidR="005C2B37" w:rsidRPr="0087373E" w:rsidRDefault="003E4B55" w:rsidP="00B7067A">
      <w:pPr>
        <w:pStyle w:val="NormalWeb"/>
        <w:spacing w:before="0" w:beforeAutospacing="0" w:after="0" w:afterAutospacing="0"/>
        <w:ind w:left="720"/>
        <w:jc w:val="both"/>
        <w:rPr>
          <w:color w:val="000000" w:themeColor="text1"/>
          <w:sz w:val="24"/>
          <w:szCs w:val="24"/>
        </w:rPr>
      </w:pPr>
      <w:r w:rsidRPr="0087373E">
        <w:rPr>
          <w:color w:val="000000" w:themeColor="text1"/>
          <w:sz w:val="24"/>
          <w:szCs w:val="24"/>
        </w:rPr>
        <w:t xml:space="preserve">Some violation penalties and procedures are prescribed previously in these </w:t>
      </w:r>
      <w:r w:rsidR="008620C8" w:rsidRPr="0087373E">
        <w:rPr>
          <w:color w:val="000000" w:themeColor="text1"/>
          <w:sz w:val="24"/>
          <w:szCs w:val="24"/>
        </w:rPr>
        <w:t>Market</w:t>
      </w:r>
      <w:r w:rsidRPr="0087373E">
        <w:rPr>
          <w:color w:val="000000" w:themeColor="text1"/>
          <w:sz w:val="24"/>
          <w:szCs w:val="24"/>
        </w:rPr>
        <w:t xml:space="preserve"> Rules, and should be followed accordingly. </w:t>
      </w:r>
      <w:r w:rsidR="005C2B37" w:rsidRPr="0087373E">
        <w:rPr>
          <w:color w:val="000000" w:themeColor="text1"/>
          <w:sz w:val="24"/>
          <w:szCs w:val="24"/>
        </w:rPr>
        <w:t xml:space="preserve">The procedure regarding </w:t>
      </w:r>
      <w:r w:rsidRPr="0087373E">
        <w:rPr>
          <w:color w:val="000000" w:themeColor="text1"/>
          <w:sz w:val="24"/>
          <w:szCs w:val="24"/>
        </w:rPr>
        <w:t xml:space="preserve">all other </w:t>
      </w:r>
      <w:r w:rsidR="005C2B37" w:rsidRPr="0087373E">
        <w:rPr>
          <w:color w:val="000000" w:themeColor="text1"/>
          <w:sz w:val="24"/>
          <w:szCs w:val="24"/>
        </w:rPr>
        <w:t xml:space="preserve">violations of the </w:t>
      </w:r>
      <w:r w:rsidR="008620C8" w:rsidRPr="0087373E">
        <w:rPr>
          <w:color w:val="000000" w:themeColor="text1"/>
          <w:sz w:val="24"/>
          <w:szCs w:val="24"/>
        </w:rPr>
        <w:t>Market</w:t>
      </w:r>
      <w:r w:rsidR="005C2B37" w:rsidRPr="0087373E">
        <w:rPr>
          <w:color w:val="000000" w:themeColor="text1"/>
          <w:sz w:val="24"/>
          <w:szCs w:val="24"/>
        </w:rPr>
        <w:t xml:space="preserve"> rules</w:t>
      </w:r>
      <w:r w:rsidRPr="0087373E">
        <w:rPr>
          <w:color w:val="000000" w:themeColor="text1"/>
          <w:sz w:val="24"/>
          <w:szCs w:val="24"/>
        </w:rPr>
        <w:t xml:space="preserve">, </w:t>
      </w:r>
      <w:r w:rsidR="008620C8" w:rsidRPr="0087373E">
        <w:rPr>
          <w:color w:val="000000" w:themeColor="text1"/>
          <w:sz w:val="24"/>
          <w:szCs w:val="24"/>
        </w:rPr>
        <w:t>Market</w:t>
      </w:r>
      <w:r w:rsidRPr="0087373E">
        <w:rPr>
          <w:color w:val="000000" w:themeColor="text1"/>
          <w:sz w:val="24"/>
          <w:szCs w:val="24"/>
        </w:rPr>
        <w:t xml:space="preserve"> By-Laws,</w:t>
      </w:r>
      <w:r w:rsidR="005C2B37" w:rsidRPr="0087373E">
        <w:rPr>
          <w:color w:val="000000" w:themeColor="text1"/>
          <w:sz w:val="24"/>
          <w:szCs w:val="24"/>
        </w:rPr>
        <w:t xml:space="preserve"> or a complaint of “abnormal </w:t>
      </w:r>
      <w:r w:rsidR="008620C8" w:rsidRPr="0087373E">
        <w:rPr>
          <w:color w:val="000000" w:themeColor="text1"/>
          <w:sz w:val="24"/>
          <w:szCs w:val="24"/>
        </w:rPr>
        <w:t>Market</w:t>
      </w:r>
      <w:r w:rsidR="005C2B37" w:rsidRPr="0087373E">
        <w:rPr>
          <w:color w:val="000000" w:themeColor="text1"/>
          <w:sz w:val="24"/>
          <w:szCs w:val="24"/>
        </w:rPr>
        <w:t xml:space="preserve"> behavior” is as follows: </w:t>
      </w:r>
    </w:p>
    <w:p w:rsidR="003E4B55" w:rsidRPr="0087373E" w:rsidRDefault="003E4B55" w:rsidP="00B7067A">
      <w:pPr>
        <w:pStyle w:val="NormalWeb"/>
        <w:spacing w:before="0" w:beforeAutospacing="0" w:after="0" w:afterAutospacing="0"/>
        <w:ind w:left="720"/>
        <w:jc w:val="both"/>
        <w:rPr>
          <w:color w:val="000000" w:themeColor="text1"/>
          <w:sz w:val="24"/>
          <w:szCs w:val="24"/>
        </w:rPr>
      </w:pPr>
    </w:p>
    <w:p w:rsidR="003E4B55" w:rsidRPr="0087373E" w:rsidRDefault="003E4B55" w:rsidP="003E4B55">
      <w:pPr>
        <w:pStyle w:val="NormalWeb"/>
        <w:spacing w:before="0" w:beforeAutospacing="0" w:after="0" w:afterAutospacing="0"/>
        <w:ind w:left="720"/>
        <w:jc w:val="both"/>
        <w:rPr>
          <w:color w:val="000000" w:themeColor="text1"/>
          <w:sz w:val="24"/>
          <w:szCs w:val="24"/>
        </w:rPr>
      </w:pPr>
      <w:r w:rsidRPr="0087373E">
        <w:rPr>
          <w:b/>
          <w:color w:val="000000" w:themeColor="text1"/>
          <w:sz w:val="24"/>
          <w:szCs w:val="24"/>
        </w:rPr>
        <w:t>First Offense:</w:t>
      </w:r>
      <w:r w:rsidRPr="0087373E">
        <w:rPr>
          <w:color w:val="000000" w:themeColor="text1"/>
          <w:sz w:val="24"/>
          <w:szCs w:val="24"/>
        </w:rPr>
        <w:t xml:space="preserve"> Verbal warning from the </w:t>
      </w:r>
      <w:r w:rsidR="008620C8" w:rsidRPr="0087373E">
        <w:rPr>
          <w:color w:val="000000" w:themeColor="text1"/>
          <w:sz w:val="24"/>
          <w:szCs w:val="24"/>
        </w:rPr>
        <w:t>Market</w:t>
      </w:r>
      <w:r w:rsidRPr="0087373E">
        <w:rPr>
          <w:color w:val="000000" w:themeColor="text1"/>
          <w:sz w:val="24"/>
          <w:szCs w:val="24"/>
        </w:rPr>
        <w:t xml:space="preserve"> Manager and/or the President of the </w:t>
      </w:r>
      <w:r w:rsidR="008620C8" w:rsidRPr="0087373E">
        <w:rPr>
          <w:color w:val="000000" w:themeColor="text1"/>
          <w:sz w:val="24"/>
          <w:szCs w:val="24"/>
        </w:rPr>
        <w:t>Board of Directors</w:t>
      </w:r>
      <w:r w:rsidRPr="0087373E">
        <w:rPr>
          <w:color w:val="000000" w:themeColor="text1"/>
          <w:sz w:val="24"/>
          <w:szCs w:val="24"/>
        </w:rPr>
        <w:t xml:space="preserve">. </w:t>
      </w:r>
    </w:p>
    <w:p w:rsidR="003E4B55" w:rsidRPr="0087373E" w:rsidRDefault="003E4B55" w:rsidP="003E4B55">
      <w:pPr>
        <w:pStyle w:val="NormalWeb"/>
        <w:spacing w:before="0" w:beforeAutospacing="0" w:after="0" w:afterAutospacing="0"/>
        <w:ind w:left="720"/>
        <w:jc w:val="both"/>
        <w:rPr>
          <w:color w:val="000000" w:themeColor="text1"/>
          <w:sz w:val="24"/>
          <w:szCs w:val="24"/>
        </w:rPr>
      </w:pPr>
      <w:r w:rsidRPr="0087373E">
        <w:rPr>
          <w:b/>
          <w:color w:val="000000" w:themeColor="text1"/>
          <w:sz w:val="24"/>
          <w:szCs w:val="24"/>
        </w:rPr>
        <w:t>Second Offense:</w:t>
      </w:r>
      <w:r w:rsidRPr="0087373E">
        <w:rPr>
          <w:color w:val="000000" w:themeColor="text1"/>
          <w:sz w:val="24"/>
          <w:szCs w:val="24"/>
        </w:rPr>
        <w:t xml:space="preserve"> Vendor will receive written notification of violation from the </w:t>
      </w:r>
      <w:r w:rsidR="008620C8" w:rsidRPr="0087373E">
        <w:rPr>
          <w:color w:val="000000" w:themeColor="text1"/>
          <w:sz w:val="24"/>
          <w:szCs w:val="24"/>
        </w:rPr>
        <w:t>Market</w:t>
      </w:r>
      <w:r w:rsidRPr="0087373E">
        <w:rPr>
          <w:color w:val="000000" w:themeColor="text1"/>
          <w:sz w:val="24"/>
          <w:szCs w:val="24"/>
        </w:rPr>
        <w:t xml:space="preserve"> Manager and/or </w:t>
      </w:r>
      <w:r w:rsidR="008620C8" w:rsidRPr="0087373E">
        <w:rPr>
          <w:color w:val="000000" w:themeColor="text1"/>
          <w:sz w:val="24"/>
          <w:szCs w:val="24"/>
        </w:rPr>
        <w:t>Board of Directors</w:t>
      </w:r>
      <w:r w:rsidRPr="0087373E">
        <w:rPr>
          <w:color w:val="000000" w:themeColor="text1"/>
          <w:sz w:val="24"/>
          <w:szCs w:val="24"/>
        </w:rPr>
        <w:t>.</w:t>
      </w:r>
      <w:r w:rsidR="00A9156A" w:rsidRPr="0087373E">
        <w:rPr>
          <w:color w:val="000000" w:themeColor="text1"/>
          <w:sz w:val="24"/>
          <w:szCs w:val="24"/>
        </w:rPr>
        <w:t xml:space="preserve"> </w:t>
      </w:r>
    </w:p>
    <w:p w:rsidR="003E4B55" w:rsidRPr="0087373E" w:rsidRDefault="003E4B55" w:rsidP="003E4B55">
      <w:pPr>
        <w:pStyle w:val="NormalWeb"/>
        <w:spacing w:before="0" w:beforeAutospacing="0" w:after="0" w:afterAutospacing="0"/>
        <w:ind w:left="720"/>
        <w:jc w:val="both"/>
        <w:rPr>
          <w:color w:val="000000" w:themeColor="text1"/>
          <w:sz w:val="24"/>
          <w:szCs w:val="24"/>
        </w:rPr>
      </w:pPr>
      <w:r w:rsidRPr="0087373E">
        <w:rPr>
          <w:b/>
          <w:color w:val="000000" w:themeColor="text1"/>
          <w:sz w:val="24"/>
          <w:szCs w:val="24"/>
        </w:rPr>
        <w:t>Third Violation:</w:t>
      </w:r>
      <w:r w:rsidR="00B73231" w:rsidRPr="0087373E">
        <w:rPr>
          <w:color w:val="000000" w:themeColor="text1"/>
          <w:sz w:val="24"/>
          <w:szCs w:val="24"/>
        </w:rPr>
        <w:t xml:space="preserve"> The </w:t>
      </w:r>
      <w:r w:rsidR="008620C8" w:rsidRPr="0087373E">
        <w:rPr>
          <w:color w:val="000000" w:themeColor="text1"/>
          <w:sz w:val="24"/>
          <w:szCs w:val="24"/>
        </w:rPr>
        <w:t>Market</w:t>
      </w:r>
      <w:r w:rsidR="00B73231" w:rsidRPr="0087373E">
        <w:rPr>
          <w:color w:val="000000" w:themeColor="text1"/>
          <w:sz w:val="24"/>
          <w:szCs w:val="24"/>
        </w:rPr>
        <w:t xml:space="preserve"> Manager will present the violation at the next </w:t>
      </w:r>
      <w:r w:rsidR="008620C8" w:rsidRPr="0087373E">
        <w:rPr>
          <w:color w:val="000000" w:themeColor="text1"/>
          <w:sz w:val="24"/>
          <w:szCs w:val="24"/>
        </w:rPr>
        <w:t>Board of Directors</w:t>
      </w:r>
      <w:r w:rsidR="00B73231" w:rsidRPr="0087373E">
        <w:rPr>
          <w:color w:val="000000" w:themeColor="text1"/>
          <w:sz w:val="24"/>
          <w:szCs w:val="24"/>
        </w:rPr>
        <w:t xml:space="preserve"> meeting, and the </w:t>
      </w:r>
      <w:r w:rsidR="008620C8" w:rsidRPr="0087373E">
        <w:rPr>
          <w:color w:val="000000" w:themeColor="text1"/>
          <w:sz w:val="24"/>
          <w:szCs w:val="24"/>
        </w:rPr>
        <w:t>Board of Directors</w:t>
      </w:r>
      <w:r w:rsidR="00B73231" w:rsidRPr="0087373E">
        <w:rPr>
          <w:color w:val="000000" w:themeColor="text1"/>
          <w:sz w:val="24"/>
          <w:szCs w:val="24"/>
        </w:rPr>
        <w:t xml:space="preserve"> will determine further remedy which may include temporary removal from the </w:t>
      </w:r>
      <w:r w:rsidR="008620C8" w:rsidRPr="0087373E">
        <w:rPr>
          <w:color w:val="000000" w:themeColor="text1"/>
          <w:sz w:val="24"/>
          <w:szCs w:val="24"/>
        </w:rPr>
        <w:t>Market</w:t>
      </w:r>
      <w:r w:rsidR="00B73231" w:rsidRPr="0087373E">
        <w:rPr>
          <w:color w:val="000000" w:themeColor="text1"/>
          <w:sz w:val="24"/>
          <w:szCs w:val="24"/>
        </w:rPr>
        <w:t xml:space="preserve">, seasonal removal from the </w:t>
      </w:r>
      <w:r w:rsidR="008620C8" w:rsidRPr="0087373E">
        <w:rPr>
          <w:color w:val="000000" w:themeColor="text1"/>
          <w:sz w:val="24"/>
          <w:szCs w:val="24"/>
        </w:rPr>
        <w:t>Market</w:t>
      </w:r>
      <w:r w:rsidR="00B73231" w:rsidRPr="0087373E">
        <w:rPr>
          <w:color w:val="000000" w:themeColor="text1"/>
          <w:sz w:val="24"/>
          <w:szCs w:val="24"/>
        </w:rPr>
        <w:t xml:space="preserve">, and/or fees to cover damages incurred due to the violation, and/or other remedies that the </w:t>
      </w:r>
      <w:r w:rsidR="008620C8" w:rsidRPr="0087373E">
        <w:rPr>
          <w:color w:val="000000" w:themeColor="text1"/>
          <w:sz w:val="24"/>
          <w:szCs w:val="24"/>
        </w:rPr>
        <w:t>Board of Directors</w:t>
      </w:r>
      <w:r w:rsidR="00B73231" w:rsidRPr="0087373E">
        <w:rPr>
          <w:color w:val="000000" w:themeColor="text1"/>
          <w:sz w:val="24"/>
          <w:szCs w:val="24"/>
        </w:rPr>
        <w:t xml:space="preserve"> determines</w:t>
      </w:r>
      <w:r w:rsidR="001C2BB6" w:rsidRPr="0087373E">
        <w:rPr>
          <w:color w:val="000000" w:themeColor="text1"/>
          <w:sz w:val="24"/>
          <w:szCs w:val="24"/>
        </w:rPr>
        <w:t xml:space="preserve"> appropriate</w:t>
      </w:r>
      <w:r w:rsidR="00B73231" w:rsidRPr="0087373E">
        <w:rPr>
          <w:color w:val="000000" w:themeColor="text1"/>
          <w:sz w:val="24"/>
          <w:szCs w:val="24"/>
        </w:rPr>
        <w:t xml:space="preserve">. The </w:t>
      </w:r>
      <w:r w:rsidR="008620C8" w:rsidRPr="0087373E">
        <w:rPr>
          <w:color w:val="000000" w:themeColor="text1"/>
          <w:sz w:val="24"/>
          <w:szCs w:val="24"/>
        </w:rPr>
        <w:t>Board</w:t>
      </w:r>
      <w:r w:rsidR="00B73231" w:rsidRPr="0087373E">
        <w:rPr>
          <w:color w:val="000000" w:themeColor="text1"/>
          <w:sz w:val="24"/>
          <w:szCs w:val="24"/>
        </w:rPr>
        <w:t xml:space="preserve">’s ruling shall be provided to the vendor in writing after </w:t>
      </w:r>
      <w:r w:rsidR="008620C8" w:rsidRPr="0087373E">
        <w:rPr>
          <w:color w:val="000000" w:themeColor="text1"/>
          <w:sz w:val="24"/>
          <w:szCs w:val="24"/>
        </w:rPr>
        <w:t>Board</w:t>
      </w:r>
      <w:r w:rsidR="001C2BB6" w:rsidRPr="0087373E">
        <w:rPr>
          <w:color w:val="000000" w:themeColor="text1"/>
          <w:sz w:val="24"/>
          <w:szCs w:val="24"/>
        </w:rPr>
        <w:t xml:space="preserve"> </w:t>
      </w:r>
      <w:r w:rsidR="00B73231" w:rsidRPr="0087373E">
        <w:rPr>
          <w:color w:val="000000" w:themeColor="text1"/>
          <w:sz w:val="24"/>
          <w:szCs w:val="24"/>
        </w:rPr>
        <w:t xml:space="preserve">review and vote. </w:t>
      </w:r>
    </w:p>
    <w:p w:rsidR="001C2BB6" w:rsidRPr="0087373E" w:rsidRDefault="001C2BB6" w:rsidP="003E4B55">
      <w:pPr>
        <w:pStyle w:val="NormalWeb"/>
        <w:spacing w:before="0" w:beforeAutospacing="0" w:after="0" w:afterAutospacing="0"/>
        <w:ind w:left="720"/>
        <w:jc w:val="both"/>
        <w:rPr>
          <w:color w:val="000000" w:themeColor="text1"/>
          <w:sz w:val="24"/>
          <w:szCs w:val="24"/>
        </w:rPr>
      </w:pPr>
    </w:p>
    <w:p w:rsidR="008E6A7B" w:rsidRPr="0087373E" w:rsidRDefault="001C2BB6" w:rsidP="008E6A7B">
      <w:pPr>
        <w:pStyle w:val="NormalWeb"/>
        <w:spacing w:before="0" w:beforeAutospacing="0" w:after="0" w:afterAutospacing="0"/>
        <w:ind w:left="720"/>
        <w:jc w:val="both"/>
        <w:rPr>
          <w:color w:val="000000" w:themeColor="text1"/>
          <w:sz w:val="24"/>
          <w:szCs w:val="24"/>
        </w:rPr>
      </w:pPr>
      <w:r w:rsidRPr="0087373E">
        <w:rPr>
          <w:b/>
          <w:color w:val="000000" w:themeColor="text1"/>
          <w:sz w:val="24"/>
          <w:szCs w:val="24"/>
        </w:rPr>
        <w:t xml:space="preserve">Removal </w:t>
      </w:r>
      <w:proofErr w:type="gramStart"/>
      <w:r w:rsidRPr="0087373E">
        <w:rPr>
          <w:b/>
          <w:color w:val="000000" w:themeColor="text1"/>
          <w:sz w:val="24"/>
          <w:szCs w:val="24"/>
        </w:rPr>
        <w:t>From</w:t>
      </w:r>
      <w:proofErr w:type="gramEnd"/>
      <w:r w:rsidRPr="0087373E">
        <w:rPr>
          <w:b/>
          <w:color w:val="000000" w:themeColor="text1"/>
          <w:sz w:val="24"/>
          <w:szCs w:val="24"/>
        </w:rPr>
        <w:t xml:space="preserve"> </w:t>
      </w:r>
      <w:r w:rsidR="008620C8" w:rsidRPr="0087373E">
        <w:rPr>
          <w:b/>
          <w:color w:val="000000" w:themeColor="text1"/>
          <w:sz w:val="24"/>
          <w:szCs w:val="24"/>
        </w:rPr>
        <w:t>Market</w:t>
      </w:r>
      <w:r w:rsidRPr="0087373E">
        <w:rPr>
          <w:color w:val="000000" w:themeColor="text1"/>
          <w:sz w:val="24"/>
          <w:szCs w:val="24"/>
        </w:rPr>
        <w:t>:</w:t>
      </w:r>
      <w:r w:rsidR="008E6A7B" w:rsidRPr="0087373E">
        <w:rPr>
          <w:color w:val="000000" w:themeColor="text1"/>
          <w:sz w:val="24"/>
          <w:szCs w:val="24"/>
        </w:rPr>
        <w:t xml:space="preserve"> </w:t>
      </w:r>
    </w:p>
    <w:p w:rsidR="008E6A7B" w:rsidRPr="0087373E" w:rsidRDefault="008E6A7B" w:rsidP="008E6A7B">
      <w:pPr>
        <w:pStyle w:val="NormalWeb"/>
        <w:spacing w:before="0" w:beforeAutospacing="0" w:after="0" w:afterAutospacing="0"/>
        <w:ind w:left="720"/>
        <w:jc w:val="both"/>
        <w:rPr>
          <w:color w:val="000000" w:themeColor="text1"/>
          <w:sz w:val="24"/>
          <w:szCs w:val="24"/>
        </w:rPr>
      </w:pPr>
    </w:p>
    <w:p w:rsidR="008E6A7B" w:rsidRPr="0087373E" w:rsidRDefault="008E6A7B" w:rsidP="008E6A7B">
      <w:pPr>
        <w:pStyle w:val="NormalWeb"/>
        <w:numPr>
          <w:ilvl w:val="0"/>
          <w:numId w:val="7"/>
        </w:numPr>
        <w:spacing w:before="0" w:beforeAutospacing="0" w:after="0" w:afterAutospacing="0"/>
        <w:jc w:val="both"/>
        <w:rPr>
          <w:color w:val="000000" w:themeColor="text1"/>
          <w:sz w:val="24"/>
          <w:szCs w:val="24"/>
        </w:rPr>
      </w:pPr>
      <w:r w:rsidRPr="0087373E">
        <w:rPr>
          <w:color w:val="000000" w:themeColor="text1"/>
          <w:sz w:val="24"/>
          <w:szCs w:val="24"/>
        </w:rPr>
        <w:t xml:space="preserve">Immediate Removal: Failure by a vendor to comply with the </w:t>
      </w:r>
      <w:r w:rsidR="008620C8" w:rsidRPr="0087373E">
        <w:rPr>
          <w:color w:val="000000" w:themeColor="text1"/>
          <w:sz w:val="24"/>
          <w:szCs w:val="24"/>
        </w:rPr>
        <w:t>Market</w:t>
      </w:r>
      <w:r w:rsidRPr="0087373E">
        <w:rPr>
          <w:color w:val="000000" w:themeColor="text1"/>
          <w:sz w:val="24"/>
          <w:szCs w:val="24"/>
        </w:rPr>
        <w:t xml:space="preserve"> Rules or comply with the </w:t>
      </w:r>
      <w:r w:rsidR="008620C8" w:rsidRPr="0087373E">
        <w:rPr>
          <w:color w:val="000000" w:themeColor="text1"/>
          <w:sz w:val="24"/>
          <w:szCs w:val="24"/>
        </w:rPr>
        <w:t>Market</w:t>
      </w:r>
      <w:r w:rsidRPr="0087373E">
        <w:rPr>
          <w:color w:val="000000" w:themeColor="text1"/>
          <w:sz w:val="24"/>
          <w:szCs w:val="24"/>
        </w:rPr>
        <w:t xml:space="preserve"> Manager’s resolution of complaint of “abnormal </w:t>
      </w:r>
      <w:r w:rsidR="008620C8" w:rsidRPr="0087373E">
        <w:rPr>
          <w:color w:val="000000" w:themeColor="text1"/>
          <w:sz w:val="24"/>
          <w:szCs w:val="24"/>
        </w:rPr>
        <w:t>Market</w:t>
      </w:r>
      <w:r w:rsidRPr="0087373E">
        <w:rPr>
          <w:color w:val="000000" w:themeColor="text1"/>
          <w:sz w:val="24"/>
          <w:szCs w:val="24"/>
        </w:rPr>
        <w:t xml:space="preserve"> behavior” can result in the temporary removal of the vendor from </w:t>
      </w:r>
      <w:r w:rsidR="008620C8" w:rsidRPr="0087373E">
        <w:rPr>
          <w:color w:val="000000" w:themeColor="text1"/>
          <w:sz w:val="24"/>
          <w:szCs w:val="24"/>
        </w:rPr>
        <w:t>Market</w:t>
      </w:r>
      <w:r w:rsidRPr="0087373E">
        <w:rPr>
          <w:color w:val="000000" w:themeColor="text1"/>
          <w:sz w:val="24"/>
          <w:szCs w:val="24"/>
        </w:rPr>
        <w:t xml:space="preserve"> participation by the </w:t>
      </w:r>
      <w:r w:rsidR="008620C8" w:rsidRPr="0087373E">
        <w:rPr>
          <w:color w:val="000000" w:themeColor="text1"/>
          <w:sz w:val="24"/>
          <w:szCs w:val="24"/>
        </w:rPr>
        <w:t>Market</w:t>
      </w:r>
      <w:r w:rsidRPr="0087373E">
        <w:rPr>
          <w:color w:val="000000" w:themeColor="text1"/>
          <w:sz w:val="24"/>
          <w:szCs w:val="24"/>
        </w:rPr>
        <w:t xml:space="preserve"> Manager immediately for that full selling day if the </w:t>
      </w:r>
      <w:r w:rsidR="008620C8" w:rsidRPr="0087373E">
        <w:rPr>
          <w:color w:val="000000" w:themeColor="text1"/>
          <w:sz w:val="24"/>
          <w:szCs w:val="24"/>
        </w:rPr>
        <w:t>Market</w:t>
      </w:r>
      <w:r w:rsidRPr="0087373E">
        <w:rPr>
          <w:color w:val="000000" w:themeColor="text1"/>
          <w:sz w:val="24"/>
          <w:szCs w:val="24"/>
        </w:rPr>
        <w:t xml:space="preserve"> Manager determines safety and/or security is an issue. </w:t>
      </w:r>
    </w:p>
    <w:p w:rsidR="008E6A7B" w:rsidRPr="0087373E" w:rsidRDefault="008E6A7B" w:rsidP="008E6A7B">
      <w:pPr>
        <w:pStyle w:val="NormalWeb"/>
        <w:numPr>
          <w:ilvl w:val="0"/>
          <w:numId w:val="7"/>
        </w:numPr>
        <w:spacing w:before="0" w:beforeAutospacing="0" w:after="0" w:afterAutospacing="0"/>
        <w:jc w:val="both"/>
        <w:rPr>
          <w:color w:val="000000" w:themeColor="text1"/>
          <w:sz w:val="24"/>
          <w:szCs w:val="24"/>
        </w:rPr>
      </w:pPr>
      <w:r w:rsidRPr="0087373E">
        <w:rPr>
          <w:color w:val="000000" w:themeColor="text1"/>
          <w:sz w:val="24"/>
          <w:szCs w:val="24"/>
        </w:rPr>
        <w:t>Any vendor removed due to safety and/or security i</w:t>
      </w:r>
      <w:r w:rsidR="000602EE" w:rsidRPr="0087373E">
        <w:rPr>
          <w:color w:val="000000" w:themeColor="text1"/>
          <w:sz w:val="24"/>
          <w:szCs w:val="24"/>
        </w:rPr>
        <w:t>ssues shall be reviewed during the next</w:t>
      </w:r>
      <w:r w:rsidRPr="0087373E">
        <w:rPr>
          <w:color w:val="000000" w:themeColor="text1"/>
          <w:sz w:val="24"/>
          <w:szCs w:val="24"/>
        </w:rPr>
        <w:t xml:space="preserve"> </w:t>
      </w:r>
      <w:r w:rsidR="008620C8" w:rsidRPr="0087373E">
        <w:rPr>
          <w:color w:val="000000" w:themeColor="text1"/>
          <w:sz w:val="24"/>
          <w:szCs w:val="24"/>
        </w:rPr>
        <w:t>Board of Directors</w:t>
      </w:r>
      <w:r w:rsidRPr="0087373E">
        <w:rPr>
          <w:color w:val="000000" w:themeColor="text1"/>
          <w:sz w:val="24"/>
          <w:szCs w:val="24"/>
        </w:rPr>
        <w:t xml:space="preserve"> meeting, and shall not return to the </w:t>
      </w:r>
      <w:r w:rsidR="008620C8" w:rsidRPr="0087373E">
        <w:rPr>
          <w:color w:val="000000" w:themeColor="text1"/>
          <w:sz w:val="24"/>
          <w:szCs w:val="24"/>
        </w:rPr>
        <w:t>Market</w:t>
      </w:r>
      <w:r w:rsidRPr="0087373E">
        <w:rPr>
          <w:color w:val="000000" w:themeColor="text1"/>
          <w:sz w:val="24"/>
          <w:szCs w:val="24"/>
        </w:rPr>
        <w:t xml:space="preserve"> until/unless given approval do to so by the </w:t>
      </w:r>
      <w:r w:rsidR="008620C8" w:rsidRPr="0087373E">
        <w:rPr>
          <w:color w:val="000000" w:themeColor="text1"/>
          <w:sz w:val="24"/>
          <w:szCs w:val="24"/>
        </w:rPr>
        <w:t>Board of Directors</w:t>
      </w:r>
      <w:r w:rsidRPr="0087373E">
        <w:rPr>
          <w:color w:val="000000" w:themeColor="text1"/>
          <w:sz w:val="24"/>
          <w:szCs w:val="24"/>
        </w:rPr>
        <w:t xml:space="preserve">. </w:t>
      </w:r>
    </w:p>
    <w:p w:rsidR="008E6A7B" w:rsidRPr="0087373E" w:rsidRDefault="008E6A7B" w:rsidP="008E6A7B">
      <w:pPr>
        <w:pStyle w:val="NormalWeb"/>
        <w:numPr>
          <w:ilvl w:val="0"/>
          <w:numId w:val="7"/>
        </w:numPr>
        <w:spacing w:before="0" w:beforeAutospacing="0" w:after="0" w:afterAutospacing="0"/>
        <w:jc w:val="both"/>
        <w:rPr>
          <w:color w:val="000000" w:themeColor="text1"/>
          <w:sz w:val="24"/>
          <w:szCs w:val="24"/>
        </w:rPr>
      </w:pPr>
      <w:r w:rsidRPr="0087373E">
        <w:rPr>
          <w:color w:val="000000" w:themeColor="text1"/>
          <w:sz w:val="24"/>
          <w:szCs w:val="24"/>
        </w:rPr>
        <w:t xml:space="preserve">The </w:t>
      </w:r>
      <w:r w:rsidR="008620C8" w:rsidRPr="0087373E">
        <w:rPr>
          <w:color w:val="000000" w:themeColor="text1"/>
          <w:sz w:val="24"/>
          <w:szCs w:val="24"/>
        </w:rPr>
        <w:t>Board of Directors</w:t>
      </w:r>
      <w:r w:rsidRPr="0087373E">
        <w:rPr>
          <w:color w:val="000000" w:themeColor="text1"/>
          <w:sz w:val="24"/>
          <w:szCs w:val="24"/>
        </w:rPr>
        <w:t xml:space="preserve"> may choose to revoke vendor membership temporarily or permanently upon any first offense violation deemed to be a safety or security issue. </w:t>
      </w:r>
    </w:p>
    <w:p w:rsidR="008E6A7B" w:rsidRPr="0087373E" w:rsidRDefault="001C2BB6" w:rsidP="008E6A7B">
      <w:pPr>
        <w:pStyle w:val="NormalWeb"/>
        <w:numPr>
          <w:ilvl w:val="0"/>
          <w:numId w:val="7"/>
        </w:numPr>
        <w:spacing w:before="0" w:beforeAutospacing="0" w:after="0" w:afterAutospacing="0"/>
        <w:jc w:val="both"/>
        <w:rPr>
          <w:color w:val="000000" w:themeColor="text1"/>
          <w:sz w:val="24"/>
          <w:szCs w:val="24"/>
        </w:rPr>
      </w:pPr>
      <w:r w:rsidRPr="0087373E">
        <w:rPr>
          <w:color w:val="000000" w:themeColor="text1"/>
          <w:sz w:val="24"/>
          <w:szCs w:val="24"/>
        </w:rPr>
        <w:t>Upon being asked</w:t>
      </w:r>
      <w:r w:rsidR="008E6A7B" w:rsidRPr="0087373E">
        <w:rPr>
          <w:color w:val="000000" w:themeColor="text1"/>
          <w:sz w:val="24"/>
          <w:szCs w:val="24"/>
        </w:rPr>
        <w:t xml:space="preserve"> verbally or in writing</w:t>
      </w:r>
      <w:r w:rsidRPr="0087373E">
        <w:rPr>
          <w:color w:val="000000" w:themeColor="text1"/>
          <w:sz w:val="24"/>
          <w:szCs w:val="24"/>
        </w:rPr>
        <w:t xml:space="preserve"> to remove from </w:t>
      </w:r>
      <w:r w:rsidR="008E6A7B" w:rsidRPr="0087373E">
        <w:rPr>
          <w:color w:val="000000" w:themeColor="text1"/>
          <w:sz w:val="24"/>
          <w:szCs w:val="24"/>
        </w:rPr>
        <w:t xml:space="preserve">the </w:t>
      </w:r>
      <w:r w:rsidR="008620C8" w:rsidRPr="0087373E">
        <w:rPr>
          <w:color w:val="000000" w:themeColor="text1"/>
          <w:sz w:val="24"/>
          <w:szCs w:val="24"/>
        </w:rPr>
        <w:t>Market</w:t>
      </w:r>
      <w:r w:rsidRPr="0087373E">
        <w:rPr>
          <w:color w:val="000000" w:themeColor="text1"/>
          <w:sz w:val="24"/>
          <w:szCs w:val="24"/>
        </w:rPr>
        <w:t xml:space="preserve">, the vendor </w:t>
      </w:r>
      <w:r w:rsidR="008E6A7B" w:rsidRPr="0087373E">
        <w:rPr>
          <w:color w:val="000000" w:themeColor="text1"/>
          <w:sz w:val="24"/>
          <w:szCs w:val="24"/>
        </w:rPr>
        <w:t xml:space="preserve">shall promptly vacate premises, and remain off premise for the duration of time ordered by the </w:t>
      </w:r>
      <w:r w:rsidR="008620C8" w:rsidRPr="0087373E">
        <w:rPr>
          <w:color w:val="000000" w:themeColor="text1"/>
          <w:sz w:val="24"/>
          <w:szCs w:val="24"/>
        </w:rPr>
        <w:t>Market</w:t>
      </w:r>
      <w:r w:rsidR="008E6A7B" w:rsidRPr="0087373E">
        <w:rPr>
          <w:color w:val="000000" w:themeColor="text1"/>
          <w:sz w:val="24"/>
          <w:szCs w:val="24"/>
        </w:rPr>
        <w:t xml:space="preserve"> Manager and/or </w:t>
      </w:r>
      <w:r w:rsidR="008620C8" w:rsidRPr="0087373E">
        <w:rPr>
          <w:color w:val="000000" w:themeColor="text1"/>
          <w:sz w:val="24"/>
          <w:szCs w:val="24"/>
        </w:rPr>
        <w:t>Board of Directors</w:t>
      </w:r>
      <w:r w:rsidR="008E6A7B" w:rsidRPr="0087373E">
        <w:rPr>
          <w:color w:val="000000" w:themeColor="text1"/>
          <w:sz w:val="24"/>
          <w:szCs w:val="24"/>
        </w:rPr>
        <w:t xml:space="preserve">. </w:t>
      </w:r>
    </w:p>
    <w:p w:rsidR="008E6A7B" w:rsidRPr="0087373E" w:rsidRDefault="001C2BB6" w:rsidP="008E6A7B">
      <w:pPr>
        <w:pStyle w:val="NormalWeb"/>
        <w:numPr>
          <w:ilvl w:val="0"/>
          <w:numId w:val="7"/>
        </w:numPr>
        <w:spacing w:before="0" w:beforeAutospacing="0" w:after="0" w:afterAutospacing="0"/>
        <w:jc w:val="both"/>
        <w:rPr>
          <w:color w:val="000000" w:themeColor="text1"/>
          <w:sz w:val="24"/>
          <w:szCs w:val="24"/>
        </w:rPr>
      </w:pPr>
      <w:r w:rsidRPr="0087373E">
        <w:rPr>
          <w:color w:val="000000" w:themeColor="text1"/>
          <w:sz w:val="24"/>
          <w:szCs w:val="24"/>
        </w:rPr>
        <w:t xml:space="preserve">Upon failure to vacate, the </w:t>
      </w:r>
      <w:r w:rsidR="008620C8" w:rsidRPr="0087373E">
        <w:rPr>
          <w:color w:val="000000" w:themeColor="text1"/>
          <w:sz w:val="24"/>
          <w:szCs w:val="24"/>
        </w:rPr>
        <w:t>Market</w:t>
      </w:r>
      <w:r w:rsidRPr="0087373E">
        <w:rPr>
          <w:color w:val="000000" w:themeColor="text1"/>
          <w:sz w:val="24"/>
          <w:szCs w:val="24"/>
        </w:rPr>
        <w:t xml:space="preserve"> Manager </w:t>
      </w:r>
      <w:r w:rsidR="008E6A7B" w:rsidRPr="0087373E">
        <w:rPr>
          <w:color w:val="000000" w:themeColor="text1"/>
          <w:sz w:val="24"/>
          <w:szCs w:val="24"/>
        </w:rPr>
        <w:t xml:space="preserve">and/or </w:t>
      </w:r>
      <w:r w:rsidR="008620C8" w:rsidRPr="0087373E">
        <w:rPr>
          <w:color w:val="000000" w:themeColor="text1"/>
          <w:sz w:val="24"/>
          <w:szCs w:val="24"/>
        </w:rPr>
        <w:t>Board of Directors</w:t>
      </w:r>
      <w:r w:rsidR="008E6A7B" w:rsidRPr="0087373E">
        <w:rPr>
          <w:color w:val="000000" w:themeColor="text1"/>
          <w:sz w:val="24"/>
          <w:szCs w:val="24"/>
        </w:rPr>
        <w:t xml:space="preserve"> </w:t>
      </w:r>
      <w:r w:rsidRPr="0087373E">
        <w:rPr>
          <w:color w:val="000000" w:themeColor="text1"/>
          <w:sz w:val="24"/>
          <w:szCs w:val="24"/>
        </w:rPr>
        <w:t xml:space="preserve">may remove the vendor’s property from the premises at the vendor’s expense. The PFM shall not be responsible for storage or safekeeping of property so removed. The </w:t>
      </w:r>
      <w:r w:rsidR="008620C8" w:rsidRPr="0087373E">
        <w:rPr>
          <w:color w:val="000000" w:themeColor="text1"/>
          <w:sz w:val="24"/>
          <w:szCs w:val="24"/>
        </w:rPr>
        <w:t>Market</w:t>
      </w:r>
      <w:r w:rsidRPr="0087373E">
        <w:rPr>
          <w:color w:val="000000" w:themeColor="text1"/>
          <w:sz w:val="24"/>
          <w:szCs w:val="24"/>
        </w:rPr>
        <w:t xml:space="preserve"> is relieved and discharged from any and all losses or damages caused</w:t>
      </w:r>
      <w:r w:rsidR="000602EE" w:rsidRPr="0087373E">
        <w:rPr>
          <w:color w:val="000000" w:themeColor="text1"/>
          <w:sz w:val="24"/>
          <w:szCs w:val="24"/>
        </w:rPr>
        <w:t xml:space="preserve"> by</w:t>
      </w:r>
      <w:r w:rsidRPr="0087373E">
        <w:rPr>
          <w:color w:val="000000" w:themeColor="text1"/>
          <w:sz w:val="24"/>
          <w:szCs w:val="24"/>
        </w:rPr>
        <w:t xml:space="preserve"> removal of vendor property from the </w:t>
      </w:r>
      <w:r w:rsidR="008620C8" w:rsidRPr="0087373E">
        <w:rPr>
          <w:color w:val="000000" w:themeColor="text1"/>
          <w:sz w:val="24"/>
          <w:szCs w:val="24"/>
        </w:rPr>
        <w:t>Market</w:t>
      </w:r>
      <w:r w:rsidRPr="0087373E">
        <w:rPr>
          <w:color w:val="000000" w:themeColor="text1"/>
          <w:sz w:val="24"/>
          <w:szCs w:val="24"/>
        </w:rPr>
        <w:t xml:space="preserve">. </w:t>
      </w:r>
    </w:p>
    <w:p w:rsidR="001C2BB6" w:rsidRPr="0087373E" w:rsidRDefault="000602EE" w:rsidP="008E6A7B">
      <w:pPr>
        <w:pStyle w:val="NormalWeb"/>
        <w:numPr>
          <w:ilvl w:val="0"/>
          <w:numId w:val="7"/>
        </w:numPr>
        <w:spacing w:before="0" w:beforeAutospacing="0" w:after="0" w:afterAutospacing="0"/>
        <w:jc w:val="both"/>
        <w:rPr>
          <w:color w:val="000000" w:themeColor="text1"/>
          <w:sz w:val="24"/>
          <w:szCs w:val="24"/>
        </w:rPr>
      </w:pPr>
      <w:r w:rsidRPr="0087373E">
        <w:rPr>
          <w:color w:val="000000" w:themeColor="text1"/>
          <w:sz w:val="24"/>
          <w:szCs w:val="24"/>
        </w:rPr>
        <w:t xml:space="preserve">The PFM, its volunteers, and its staff </w:t>
      </w:r>
      <w:r w:rsidR="001C2BB6" w:rsidRPr="0087373E">
        <w:rPr>
          <w:color w:val="000000" w:themeColor="text1"/>
          <w:sz w:val="24"/>
          <w:szCs w:val="24"/>
        </w:rPr>
        <w:t xml:space="preserve">shall not be held liable for any loss of sales or direct or indirect damages incurred due to temporary, seasonal, or permanent removal from the </w:t>
      </w:r>
      <w:r w:rsidR="008620C8" w:rsidRPr="0087373E">
        <w:rPr>
          <w:color w:val="000000" w:themeColor="text1"/>
          <w:sz w:val="24"/>
          <w:szCs w:val="24"/>
        </w:rPr>
        <w:t>Market</w:t>
      </w:r>
      <w:r w:rsidR="001C2BB6" w:rsidRPr="0087373E">
        <w:rPr>
          <w:color w:val="000000" w:themeColor="text1"/>
          <w:sz w:val="24"/>
          <w:szCs w:val="24"/>
        </w:rPr>
        <w:t xml:space="preserve">. </w:t>
      </w:r>
    </w:p>
    <w:p w:rsidR="001C2BB6" w:rsidRPr="0087373E" w:rsidRDefault="001C2BB6" w:rsidP="008E6A7B">
      <w:pPr>
        <w:pStyle w:val="NormalWeb"/>
        <w:spacing w:before="0" w:beforeAutospacing="0" w:after="0" w:afterAutospacing="0"/>
        <w:ind w:left="1140"/>
        <w:jc w:val="both"/>
        <w:rPr>
          <w:color w:val="000000" w:themeColor="text1"/>
          <w:sz w:val="24"/>
          <w:szCs w:val="24"/>
        </w:rPr>
      </w:pPr>
    </w:p>
    <w:p w:rsidR="00B73231" w:rsidRPr="0087373E" w:rsidRDefault="00B73231" w:rsidP="003E4B55">
      <w:pPr>
        <w:pStyle w:val="NormalWeb"/>
        <w:spacing w:before="0" w:beforeAutospacing="0" w:after="0" w:afterAutospacing="0"/>
        <w:ind w:left="720"/>
        <w:jc w:val="both"/>
        <w:rPr>
          <w:color w:val="000000" w:themeColor="text1"/>
          <w:sz w:val="24"/>
          <w:szCs w:val="24"/>
        </w:rPr>
      </w:pPr>
    </w:p>
    <w:p w:rsidR="003E4B55" w:rsidRPr="0087373E" w:rsidRDefault="003E4B55" w:rsidP="008F05F7">
      <w:pPr>
        <w:pStyle w:val="NormalWeb"/>
        <w:spacing w:before="0" w:beforeAutospacing="0" w:after="0" w:afterAutospacing="0"/>
        <w:jc w:val="both"/>
        <w:rPr>
          <w:color w:val="000000" w:themeColor="text1"/>
          <w:sz w:val="24"/>
          <w:szCs w:val="24"/>
        </w:rPr>
      </w:pPr>
    </w:p>
    <w:p w:rsidR="001C2BB6" w:rsidRPr="0087373E" w:rsidRDefault="001C2BB6" w:rsidP="008F05F7">
      <w:pPr>
        <w:pStyle w:val="NormalWeb"/>
        <w:spacing w:before="0" w:beforeAutospacing="0" w:after="0" w:afterAutospacing="0"/>
        <w:jc w:val="both"/>
        <w:rPr>
          <w:color w:val="000000" w:themeColor="text1"/>
        </w:rPr>
      </w:pPr>
    </w:p>
    <w:p w:rsidR="000602EE" w:rsidRPr="0087373E" w:rsidRDefault="000602EE" w:rsidP="000602EE">
      <w:pPr>
        <w:pStyle w:val="NormalWeb"/>
        <w:spacing w:before="0" w:beforeAutospacing="0" w:after="0" w:afterAutospacing="0"/>
        <w:ind w:firstLine="720"/>
        <w:jc w:val="both"/>
        <w:rPr>
          <w:b/>
          <w:color w:val="000000" w:themeColor="text1"/>
          <w:sz w:val="24"/>
          <w:szCs w:val="24"/>
        </w:rPr>
      </w:pPr>
      <w:r w:rsidRPr="0087373E">
        <w:rPr>
          <w:b/>
          <w:color w:val="000000" w:themeColor="text1"/>
          <w:sz w:val="24"/>
          <w:szCs w:val="24"/>
        </w:rPr>
        <w:lastRenderedPageBreak/>
        <w:t xml:space="preserve">Vendor Grievance Policy: </w:t>
      </w:r>
    </w:p>
    <w:p w:rsidR="000602EE" w:rsidRPr="0087373E" w:rsidRDefault="000602EE" w:rsidP="008F05F7">
      <w:pPr>
        <w:pStyle w:val="NormalWeb"/>
        <w:spacing w:before="0" w:beforeAutospacing="0" w:after="0" w:afterAutospacing="0"/>
        <w:jc w:val="both"/>
        <w:rPr>
          <w:color w:val="000000" w:themeColor="text1"/>
          <w:sz w:val="24"/>
          <w:szCs w:val="24"/>
        </w:rPr>
      </w:pPr>
    </w:p>
    <w:p w:rsidR="00170DBE" w:rsidRPr="0087373E" w:rsidRDefault="005C2B37" w:rsidP="00170DBE">
      <w:pPr>
        <w:pStyle w:val="NormalWeb"/>
        <w:spacing w:before="0" w:beforeAutospacing="0" w:after="0" w:afterAutospacing="0"/>
        <w:ind w:left="720"/>
        <w:jc w:val="both"/>
        <w:rPr>
          <w:color w:val="000000" w:themeColor="text1"/>
          <w:sz w:val="24"/>
          <w:szCs w:val="24"/>
        </w:rPr>
      </w:pPr>
      <w:r w:rsidRPr="0087373E">
        <w:rPr>
          <w:color w:val="000000" w:themeColor="text1"/>
          <w:sz w:val="24"/>
          <w:szCs w:val="24"/>
        </w:rPr>
        <w:t xml:space="preserve">Any vendor has the right to a hearing before the </w:t>
      </w:r>
      <w:r w:rsidR="008620C8" w:rsidRPr="0087373E">
        <w:rPr>
          <w:color w:val="000000" w:themeColor="text1"/>
          <w:sz w:val="24"/>
          <w:szCs w:val="24"/>
        </w:rPr>
        <w:t>Board of Directors</w:t>
      </w:r>
      <w:r w:rsidRPr="0087373E">
        <w:rPr>
          <w:color w:val="000000" w:themeColor="text1"/>
          <w:sz w:val="24"/>
          <w:szCs w:val="24"/>
        </w:rPr>
        <w:t xml:space="preserve">. A request for such a hearing should be submitted in writing and signed by the complainant to the </w:t>
      </w:r>
      <w:r w:rsidR="008620C8" w:rsidRPr="0087373E">
        <w:rPr>
          <w:color w:val="000000" w:themeColor="text1"/>
          <w:sz w:val="24"/>
          <w:szCs w:val="24"/>
        </w:rPr>
        <w:t>Market</w:t>
      </w:r>
      <w:r w:rsidRPr="0087373E">
        <w:rPr>
          <w:color w:val="000000" w:themeColor="text1"/>
          <w:sz w:val="24"/>
          <w:szCs w:val="24"/>
        </w:rPr>
        <w:t xml:space="preserve"> Manager and/or President of the BOD. The BOD has one (1) week to respond to the vendor’s request for a hearing. A hearing should occur no later than two (2) weeks from submission of the written request for a hearing. The hearing shall be conducted by the BOD and open to any PFM members who want to observe. A majority vote by the BOD shall determine the final resolution of the grievance by the vendor. </w:t>
      </w:r>
    </w:p>
    <w:p w:rsidR="00170DBE" w:rsidRPr="0087373E" w:rsidRDefault="00170DBE" w:rsidP="00170DBE">
      <w:pPr>
        <w:pStyle w:val="NormalWeb"/>
        <w:spacing w:before="0" w:beforeAutospacing="0" w:after="0" w:afterAutospacing="0"/>
        <w:jc w:val="both"/>
        <w:rPr>
          <w:color w:val="000000" w:themeColor="text1"/>
          <w:sz w:val="24"/>
          <w:szCs w:val="24"/>
        </w:rPr>
      </w:pPr>
    </w:p>
    <w:p w:rsidR="00170DBE" w:rsidRPr="0087373E" w:rsidRDefault="00170DBE" w:rsidP="00170DBE">
      <w:pPr>
        <w:pStyle w:val="NormalWeb"/>
        <w:numPr>
          <w:ilvl w:val="0"/>
          <w:numId w:val="2"/>
        </w:numPr>
        <w:spacing w:before="0" w:beforeAutospacing="0" w:after="0" w:afterAutospacing="0"/>
        <w:jc w:val="both"/>
        <w:rPr>
          <w:rFonts w:ascii="Arial,Bold" w:hAnsi="Arial,Bold"/>
          <w:b/>
          <w:color w:val="000000" w:themeColor="text1"/>
          <w:sz w:val="24"/>
          <w:szCs w:val="24"/>
          <w:shd w:val="clear" w:color="auto" w:fill="FFFFFF"/>
        </w:rPr>
      </w:pPr>
      <w:r w:rsidRPr="0087373E">
        <w:rPr>
          <w:rFonts w:ascii="Arial,Bold" w:hAnsi="Arial,Bold"/>
          <w:b/>
          <w:color w:val="000000" w:themeColor="text1"/>
          <w:sz w:val="24"/>
          <w:szCs w:val="24"/>
          <w:shd w:val="clear" w:color="auto" w:fill="FFFFFF"/>
        </w:rPr>
        <w:t>Indemnification and Release of Liability</w:t>
      </w:r>
    </w:p>
    <w:p w:rsidR="00170DBE" w:rsidRPr="0087373E" w:rsidRDefault="00170DBE" w:rsidP="00170DBE">
      <w:pPr>
        <w:pStyle w:val="NormalWeb"/>
        <w:spacing w:before="0" w:beforeAutospacing="0" w:after="0" w:afterAutospacing="0"/>
        <w:ind w:left="720"/>
        <w:jc w:val="both"/>
        <w:rPr>
          <w:color w:val="000000" w:themeColor="text1"/>
          <w:sz w:val="24"/>
          <w:szCs w:val="24"/>
        </w:rPr>
      </w:pPr>
    </w:p>
    <w:p w:rsidR="0087373E" w:rsidRDefault="00170DBE" w:rsidP="00170DBE">
      <w:pPr>
        <w:pStyle w:val="NormalWeb"/>
        <w:spacing w:before="0" w:beforeAutospacing="0" w:after="0" w:afterAutospacing="0"/>
        <w:ind w:left="720"/>
        <w:jc w:val="both"/>
        <w:rPr>
          <w:rFonts w:ascii="Arial,Bold" w:hAnsi="Arial,Bold"/>
          <w:color w:val="000000" w:themeColor="text1"/>
          <w:sz w:val="24"/>
          <w:szCs w:val="24"/>
          <w:shd w:val="clear" w:color="auto" w:fill="FFFFFF"/>
        </w:rPr>
      </w:pPr>
      <w:r w:rsidRPr="0087373E">
        <w:rPr>
          <w:rFonts w:ascii="Arial,Bold" w:hAnsi="Arial,Bold"/>
          <w:color w:val="000000" w:themeColor="text1"/>
          <w:sz w:val="24"/>
          <w:szCs w:val="24"/>
          <w:shd w:val="clear" w:color="auto" w:fill="FFFFFF"/>
        </w:rPr>
        <w:t>Vendor must agree to release and hold harmless from all liability the Putnam Farmers Market</w:t>
      </w:r>
      <w:r w:rsidR="000C755F" w:rsidRPr="0087373E">
        <w:rPr>
          <w:rFonts w:ascii="Arial,Bold" w:hAnsi="Arial,Bold"/>
          <w:color w:val="000000" w:themeColor="text1"/>
          <w:sz w:val="24"/>
          <w:szCs w:val="24"/>
          <w:shd w:val="clear" w:color="auto" w:fill="FFFFFF"/>
        </w:rPr>
        <w:t xml:space="preserve"> Association</w:t>
      </w:r>
      <w:r w:rsidRPr="0087373E">
        <w:rPr>
          <w:rFonts w:ascii="Arial,Bold" w:hAnsi="Arial,Bold"/>
          <w:color w:val="000000" w:themeColor="text1"/>
          <w:sz w:val="24"/>
          <w:szCs w:val="24"/>
          <w:shd w:val="clear" w:color="auto" w:fill="FFFFFF"/>
        </w:rPr>
        <w:t xml:space="preserve"> &amp; the Putnam County P</w:t>
      </w:r>
      <w:r w:rsidR="000C755F" w:rsidRPr="0087373E">
        <w:rPr>
          <w:rFonts w:ascii="Arial,Bold" w:hAnsi="Arial,Bold"/>
          <w:color w:val="000000" w:themeColor="text1"/>
          <w:sz w:val="24"/>
          <w:szCs w:val="24"/>
          <w:shd w:val="clear" w:color="auto" w:fill="FFFFFF"/>
        </w:rPr>
        <w:t>arks and Recreation Commission, and their agents, employees, board members, or officers f</w:t>
      </w:r>
      <w:r w:rsidRPr="0087373E">
        <w:rPr>
          <w:rFonts w:ascii="Arial,Bold" w:hAnsi="Arial,Bold"/>
          <w:color w:val="000000" w:themeColor="text1"/>
          <w:sz w:val="24"/>
          <w:szCs w:val="24"/>
          <w:shd w:val="clear" w:color="auto" w:fill="FFFFFF"/>
        </w:rPr>
        <w:t xml:space="preserve">rom any personal injury claims or property loss claims that may </w:t>
      </w:r>
      <w:r w:rsidRPr="0087373E">
        <w:rPr>
          <w:rFonts w:ascii="Arial,Bold" w:hAnsi="Arial,Bold" w:hint="eastAsia"/>
          <w:color w:val="000000" w:themeColor="text1"/>
          <w:sz w:val="24"/>
          <w:szCs w:val="24"/>
          <w:shd w:val="clear" w:color="auto" w:fill="FFFFFF"/>
        </w:rPr>
        <w:t>arise</w:t>
      </w:r>
      <w:r w:rsidRPr="0087373E">
        <w:rPr>
          <w:rFonts w:ascii="Arial,Bold" w:hAnsi="Arial,Bold"/>
          <w:color w:val="000000" w:themeColor="text1"/>
          <w:sz w:val="24"/>
          <w:szCs w:val="24"/>
          <w:shd w:val="clear" w:color="auto" w:fill="FFFFFF"/>
        </w:rPr>
        <w:t xml:space="preserve"> as a result of </w:t>
      </w:r>
      <w:r w:rsidRPr="0087373E">
        <w:rPr>
          <w:rFonts w:ascii="Arial,Bold" w:hAnsi="Arial,Bold" w:hint="eastAsia"/>
          <w:color w:val="000000" w:themeColor="text1"/>
          <w:sz w:val="24"/>
          <w:szCs w:val="24"/>
          <w:shd w:val="clear" w:color="auto" w:fill="FFFFFF"/>
        </w:rPr>
        <w:t>the</w:t>
      </w:r>
      <w:r w:rsidRPr="0087373E">
        <w:rPr>
          <w:rFonts w:ascii="Arial,Bold" w:hAnsi="Arial,Bold"/>
          <w:color w:val="000000" w:themeColor="text1"/>
          <w:sz w:val="24"/>
          <w:szCs w:val="24"/>
          <w:shd w:val="clear" w:color="auto" w:fill="FFFFFF"/>
        </w:rPr>
        <w:t xml:space="preserve"> </w:t>
      </w:r>
      <w:r w:rsidR="001C12B2" w:rsidRPr="0087373E">
        <w:rPr>
          <w:rFonts w:ascii="Arial,Bold" w:hAnsi="Arial,Bold"/>
          <w:color w:val="000000" w:themeColor="text1"/>
          <w:sz w:val="24"/>
          <w:szCs w:val="24"/>
          <w:shd w:val="clear" w:color="auto" w:fill="FFFFFF"/>
        </w:rPr>
        <w:t>Vendor</w:t>
      </w:r>
      <w:r w:rsidRPr="0087373E">
        <w:rPr>
          <w:rFonts w:ascii="Arial,Bold" w:hAnsi="Arial,Bold"/>
          <w:color w:val="000000" w:themeColor="text1"/>
          <w:sz w:val="24"/>
          <w:szCs w:val="24"/>
          <w:shd w:val="clear" w:color="auto" w:fill="FFFFFF"/>
        </w:rPr>
        <w:t xml:space="preserve"> membership and participation in the Putnam Farmers Market. Vendor must waive, release, and discharge any and all claims for damages, personal injury, death, or property damages that may occur or accrue as a result of activity at the Putnam Farmers Market.</w:t>
      </w:r>
      <w:r w:rsidR="00A9156A" w:rsidRPr="0087373E">
        <w:rPr>
          <w:rFonts w:ascii="Arial,Bold" w:hAnsi="Arial,Bold"/>
          <w:color w:val="000000" w:themeColor="text1"/>
          <w:sz w:val="24"/>
          <w:szCs w:val="24"/>
          <w:shd w:val="clear" w:color="auto" w:fill="FFFFFF"/>
        </w:rPr>
        <w:t xml:space="preserve"> </w:t>
      </w:r>
      <w:r w:rsidRPr="0087373E">
        <w:rPr>
          <w:rFonts w:ascii="Arial,Bold" w:hAnsi="Arial,Bold"/>
          <w:color w:val="000000" w:themeColor="text1"/>
          <w:sz w:val="24"/>
          <w:szCs w:val="24"/>
          <w:shd w:val="clear" w:color="auto" w:fill="FFFFFF"/>
        </w:rPr>
        <w:t>Vendor</w:t>
      </w:r>
      <w:r w:rsidR="001C12B2" w:rsidRPr="0087373E">
        <w:rPr>
          <w:rFonts w:ascii="Arial,Bold" w:hAnsi="Arial,Bold"/>
          <w:color w:val="000000" w:themeColor="text1"/>
          <w:sz w:val="24"/>
          <w:szCs w:val="24"/>
          <w:shd w:val="clear" w:color="auto" w:fill="FFFFFF"/>
        </w:rPr>
        <w:t xml:space="preserve"> must accept all responsibility and </w:t>
      </w:r>
      <w:r w:rsidR="001C12B2" w:rsidRPr="0087373E">
        <w:rPr>
          <w:rFonts w:ascii="Arial,Bold" w:hAnsi="Arial,Bold" w:hint="eastAsia"/>
          <w:color w:val="000000" w:themeColor="text1"/>
          <w:sz w:val="24"/>
          <w:szCs w:val="24"/>
          <w:shd w:val="clear" w:color="auto" w:fill="FFFFFF"/>
        </w:rPr>
        <w:t>liability</w:t>
      </w:r>
      <w:r w:rsidR="001C12B2" w:rsidRPr="0087373E">
        <w:rPr>
          <w:rFonts w:ascii="Arial,Bold" w:hAnsi="Arial,Bold"/>
          <w:color w:val="000000" w:themeColor="text1"/>
          <w:sz w:val="24"/>
          <w:szCs w:val="24"/>
          <w:shd w:val="clear" w:color="auto" w:fill="FFFFFF"/>
        </w:rPr>
        <w:t xml:space="preserve"> for adherence to any external regulations applicable to the Vendor product, and the Vendor must release and hold harmless from all such </w:t>
      </w:r>
      <w:r w:rsidR="001C12B2" w:rsidRPr="0087373E">
        <w:rPr>
          <w:rFonts w:ascii="Arial,Bold" w:hAnsi="Arial,Bold" w:hint="eastAsia"/>
          <w:color w:val="000000" w:themeColor="text1"/>
          <w:sz w:val="24"/>
          <w:szCs w:val="24"/>
          <w:shd w:val="clear" w:color="auto" w:fill="FFFFFF"/>
        </w:rPr>
        <w:t>liability</w:t>
      </w:r>
      <w:r w:rsidR="001C12B2" w:rsidRPr="0087373E">
        <w:rPr>
          <w:rFonts w:ascii="Arial,Bold" w:hAnsi="Arial,Bold"/>
          <w:color w:val="000000" w:themeColor="text1"/>
          <w:sz w:val="24"/>
          <w:szCs w:val="24"/>
          <w:shd w:val="clear" w:color="auto" w:fill="FFFFFF"/>
        </w:rPr>
        <w:t xml:space="preserve"> the Putnam Farmers Market and the Putnam County Parks and Recreation Commission</w:t>
      </w:r>
      <w:r w:rsidR="000C755F" w:rsidRPr="0087373E">
        <w:rPr>
          <w:rFonts w:ascii="Arial,Bold" w:hAnsi="Arial,Bold"/>
          <w:color w:val="000000" w:themeColor="text1"/>
          <w:sz w:val="24"/>
          <w:szCs w:val="24"/>
          <w:shd w:val="clear" w:color="auto" w:fill="FFFFFF"/>
        </w:rPr>
        <w:t>, and their agents, employees, board members, or officers</w:t>
      </w:r>
      <w:r w:rsidR="001C12B2" w:rsidRPr="0087373E">
        <w:rPr>
          <w:rFonts w:ascii="Arial,Bold" w:hAnsi="Arial,Bold"/>
          <w:color w:val="000000" w:themeColor="text1"/>
          <w:sz w:val="24"/>
          <w:szCs w:val="24"/>
          <w:shd w:val="clear" w:color="auto" w:fill="FFFFFF"/>
        </w:rPr>
        <w:t xml:space="preserve"> for any such claims that may arise due to the Vendor failing to comply with external regulations.</w:t>
      </w:r>
    </w:p>
    <w:p w:rsidR="0087373E" w:rsidRDefault="0087373E" w:rsidP="00170DBE">
      <w:pPr>
        <w:pStyle w:val="NormalWeb"/>
        <w:spacing w:before="0" w:beforeAutospacing="0" w:after="0" w:afterAutospacing="0"/>
        <w:ind w:left="720"/>
        <w:jc w:val="both"/>
        <w:rPr>
          <w:rFonts w:ascii="Arial,Bold" w:hAnsi="Arial,Bold"/>
          <w:color w:val="000000" w:themeColor="text1"/>
          <w:sz w:val="24"/>
          <w:szCs w:val="24"/>
          <w:shd w:val="clear" w:color="auto" w:fill="FFFFFF"/>
        </w:rPr>
      </w:pPr>
    </w:p>
    <w:p w:rsidR="0087373E" w:rsidRDefault="0087373E" w:rsidP="00170DBE">
      <w:pPr>
        <w:pStyle w:val="NormalWeb"/>
        <w:spacing w:before="0" w:beforeAutospacing="0" w:after="0" w:afterAutospacing="0"/>
        <w:ind w:left="720"/>
        <w:jc w:val="both"/>
        <w:rPr>
          <w:rFonts w:ascii="Arial,Bold" w:hAnsi="Arial,Bold"/>
          <w:color w:val="000000" w:themeColor="text1"/>
          <w:sz w:val="24"/>
          <w:szCs w:val="24"/>
          <w:shd w:val="clear" w:color="auto" w:fill="FFFFFF"/>
        </w:rPr>
      </w:pPr>
    </w:p>
    <w:p w:rsidR="0087373E" w:rsidRDefault="0087373E" w:rsidP="00170DBE">
      <w:pPr>
        <w:pStyle w:val="NormalWeb"/>
        <w:spacing w:before="0" w:beforeAutospacing="0" w:after="0" w:afterAutospacing="0"/>
        <w:ind w:left="720"/>
        <w:jc w:val="both"/>
        <w:rPr>
          <w:rFonts w:ascii="Arial,Bold" w:hAnsi="Arial,Bold"/>
          <w:color w:val="000000" w:themeColor="text1"/>
          <w:sz w:val="24"/>
          <w:szCs w:val="24"/>
          <w:shd w:val="clear" w:color="auto" w:fill="FFFFFF"/>
        </w:rPr>
      </w:pPr>
    </w:p>
    <w:p w:rsidR="00170DBE" w:rsidRPr="0087373E" w:rsidRDefault="00D046F5" w:rsidP="00C5107D">
      <w:pPr>
        <w:pStyle w:val="NormalWeb"/>
        <w:spacing w:before="0" w:beforeAutospacing="0" w:after="0" w:afterAutospacing="0"/>
        <w:ind w:left="720"/>
        <w:jc w:val="center"/>
        <w:rPr>
          <w:rFonts w:ascii="Arial,Bold" w:hAnsi="Arial,Bold"/>
          <w:color w:val="000000" w:themeColor="text1"/>
          <w:sz w:val="24"/>
          <w:szCs w:val="24"/>
          <w:shd w:val="clear" w:color="auto" w:fill="FFFFFF"/>
        </w:rPr>
      </w:pPr>
      <w:r>
        <w:rPr>
          <w:rFonts w:ascii="Arial,Bold" w:hAnsi="Arial,Bold"/>
          <w:color w:val="000000" w:themeColor="text1"/>
          <w:sz w:val="24"/>
          <w:szCs w:val="24"/>
          <w:shd w:val="clear" w:color="auto" w:fill="FFFFFF"/>
        </w:rPr>
        <w:t>This version approved 11/1</w:t>
      </w:r>
      <w:r w:rsidR="00566AA7">
        <w:rPr>
          <w:rFonts w:ascii="Arial,Bold" w:hAnsi="Arial,Bold"/>
          <w:color w:val="000000" w:themeColor="text1"/>
          <w:sz w:val="24"/>
          <w:szCs w:val="24"/>
          <w:shd w:val="clear" w:color="auto" w:fill="FFFFFF"/>
        </w:rPr>
        <w:t>0/19</w:t>
      </w:r>
      <w:r w:rsidR="0087373E">
        <w:rPr>
          <w:rFonts w:ascii="Arial,Bold" w:hAnsi="Arial,Bold"/>
          <w:color w:val="000000" w:themeColor="text1"/>
          <w:sz w:val="24"/>
          <w:szCs w:val="24"/>
          <w:shd w:val="clear" w:color="auto" w:fill="FFFFFF"/>
        </w:rPr>
        <w:t xml:space="preserve"> at the PFM Annual Membership Meeting.</w:t>
      </w:r>
    </w:p>
    <w:p w:rsidR="005C2B37" w:rsidRPr="0087373E" w:rsidRDefault="005C2B37" w:rsidP="008F05F7">
      <w:pPr>
        <w:pStyle w:val="NormalWeb"/>
        <w:spacing w:before="0" w:beforeAutospacing="0" w:after="0" w:afterAutospacing="0"/>
        <w:jc w:val="both"/>
        <w:rPr>
          <w:rFonts w:ascii="TimesNewRomanPS" w:hAnsi="TimesNewRomanPS"/>
          <w:b/>
          <w:bCs/>
          <w:color w:val="000000" w:themeColor="text1"/>
          <w:sz w:val="28"/>
          <w:szCs w:val="28"/>
        </w:rPr>
      </w:pPr>
    </w:p>
    <w:p w:rsidR="0087373E" w:rsidRDefault="0087373E" w:rsidP="008F05F7">
      <w:pPr>
        <w:jc w:val="both"/>
        <w:rPr>
          <w:rFonts w:ascii="Bebas Neue" w:hAnsi="Bebas Neue"/>
          <w:strike/>
          <w:color w:val="000000" w:themeColor="text1"/>
          <w:sz w:val="28"/>
          <w:szCs w:val="28"/>
        </w:rPr>
      </w:pPr>
    </w:p>
    <w:p w:rsidR="0087373E" w:rsidRPr="0087373E" w:rsidRDefault="0087373E" w:rsidP="0087373E">
      <w:pPr>
        <w:rPr>
          <w:rFonts w:ascii="Bebas Neue" w:hAnsi="Bebas Neue"/>
          <w:sz w:val="28"/>
          <w:szCs w:val="28"/>
        </w:rPr>
      </w:pPr>
    </w:p>
    <w:p w:rsidR="0087373E" w:rsidRPr="0087373E" w:rsidRDefault="0087373E" w:rsidP="0087373E">
      <w:pPr>
        <w:rPr>
          <w:rFonts w:ascii="Bebas Neue" w:hAnsi="Bebas Neue"/>
          <w:sz w:val="28"/>
          <w:szCs w:val="28"/>
        </w:rPr>
      </w:pPr>
    </w:p>
    <w:p w:rsidR="0087373E" w:rsidRPr="0087373E" w:rsidRDefault="0087373E" w:rsidP="0087373E">
      <w:pPr>
        <w:rPr>
          <w:rFonts w:ascii="Bebas Neue" w:hAnsi="Bebas Neue"/>
          <w:sz w:val="28"/>
          <w:szCs w:val="28"/>
        </w:rPr>
      </w:pPr>
    </w:p>
    <w:p w:rsidR="0087373E" w:rsidRPr="0087373E" w:rsidRDefault="0087373E" w:rsidP="0087373E">
      <w:pPr>
        <w:rPr>
          <w:rFonts w:ascii="Bebas Neue" w:hAnsi="Bebas Neue"/>
          <w:sz w:val="28"/>
          <w:szCs w:val="28"/>
        </w:rPr>
      </w:pPr>
    </w:p>
    <w:p w:rsidR="0087373E" w:rsidRPr="0087373E" w:rsidRDefault="0087373E" w:rsidP="0087373E">
      <w:pPr>
        <w:rPr>
          <w:rFonts w:ascii="Bebas Neue" w:hAnsi="Bebas Neue"/>
          <w:sz w:val="28"/>
          <w:szCs w:val="28"/>
        </w:rPr>
      </w:pPr>
    </w:p>
    <w:p w:rsidR="0087373E" w:rsidRPr="0087373E" w:rsidRDefault="0087373E" w:rsidP="0087373E">
      <w:pPr>
        <w:rPr>
          <w:rFonts w:ascii="Bebas Neue" w:hAnsi="Bebas Neue"/>
          <w:sz w:val="28"/>
          <w:szCs w:val="28"/>
        </w:rPr>
      </w:pPr>
    </w:p>
    <w:p w:rsidR="0087373E" w:rsidRPr="0087373E" w:rsidRDefault="0087373E" w:rsidP="0087373E">
      <w:pPr>
        <w:tabs>
          <w:tab w:val="left" w:pos="6800"/>
        </w:tabs>
        <w:rPr>
          <w:rFonts w:ascii="Bebas Neue" w:hAnsi="Bebas Neue"/>
          <w:sz w:val="28"/>
          <w:szCs w:val="28"/>
        </w:rPr>
      </w:pPr>
      <w:bookmarkStart w:id="0" w:name="_GoBack"/>
      <w:bookmarkEnd w:id="0"/>
    </w:p>
    <w:sectPr w:rsidR="0087373E" w:rsidRPr="0087373E" w:rsidSect="001137C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2C" w:rsidRDefault="005E2E2C" w:rsidP="008F05F7">
      <w:r>
        <w:separator/>
      </w:r>
    </w:p>
  </w:endnote>
  <w:endnote w:type="continuationSeparator" w:id="0">
    <w:p w:rsidR="005E2E2C" w:rsidRDefault="005E2E2C" w:rsidP="008F0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Bebas Neue">
    <w:altName w:val="Arial Narrow"/>
    <w:charset w:val="00"/>
    <w:family w:val="auto"/>
    <w:pitch w:val="variable"/>
    <w:sig w:usb0="00000001" w:usb1="0000004B" w:usb2="00000000" w:usb3="00000000" w:csb0="00000093"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Arial,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64" w:rsidRDefault="00FC2599" w:rsidP="008C3ED7">
    <w:pPr>
      <w:pStyle w:val="Footer"/>
      <w:framePr w:wrap="around" w:vAnchor="text" w:hAnchor="margin" w:xAlign="right" w:y="1"/>
      <w:rPr>
        <w:rStyle w:val="PageNumber"/>
      </w:rPr>
    </w:pPr>
    <w:r>
      <w:rPr>
        <w:rStyle w:val="PageNumber"/>
      </w:rPr>
      <w:fldChar w:fldCharType="begin"/>
    </w:r>
    <w:r w:rsidR="00161864">
      <w:rPr>
        <w:rStyle w:val="PageNumber"/>
      </w:rPr>
      <w:instrText xml:space="preserve">PAGE  </w:instrText>
    </w:r>
    <w:r>
      <w:rPr>
        <w:rStyle w:val="PageNumber"/>
      </w:rPr>
      <w:fldChar w:fldCharType="end"/>
    </w:r>
  </w:p>
  <w:p w:rsidR="00161864" w:rsidRDefault="00161864" w:rsidP="00E35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64" w:rsidRDefault="00FC2599" w:rsidP="008C3ED7">
    <w:pPr>
      <w:pStyle w:val="Footer"/>
      <w:framePr w:wrap="around" w:vAnchor="text" w:hAnchor="margin" w:xAlign="right" w:y="1"/>
      <w:rPr>
        <w:rStyle w:val="PageNumber"/>
      </w:rPr>
    </w:pPr>
    <w:r>
      <w:rPr>
        <w:rStyle w:val="PageNumber"/>
      </w:rPr>
      <w:fldChar w:fldCharType="begin"/>
    </w:r>
    <w:r w:rsidR="00161864">
      <w:rPr>
        <w:rStyle w:val="PageNumber"/>
      </w:rPr>
      <w:instrText xml:space="preserve">PAGE  </w:instrText>
    </w:r>
    <w:r>
      <w:rPr>
        <w:rStyle w:val="PageNumber"/>
      </w:rPr>
      <w:fldChar w:fldCharType="separate"/>
    </w:r>
    <w:r w:rsidR="00566AA7">
      <w:rPr>
        <w:rStyle w:val="PageNumber"/>
        <w:noProof/>
      </w:rPr>
      <w:t>1</w:t>
    </w:r>
    <w:r>
      <w:rPr>
        <w:rStyle w:val="PageNumber"/>
      </w:rPr>
      <w:fldChar w:fldCharType="end"/>
    </w:r>
  </w:p>
  <w:p w:rsidR="00161864" w:rsidRDefault="00161864" w:rsidP="00E35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2C" w:rsidRDefault="005E2E2C" w:rsidP="008F05F7">
      <w:r>
        <w:separator/>
      </w:r>
    </w:p>
  </w:footnote>
  <w:footnote w:type="continuationSeparator" w:id="0">
    <w:p w:rsidR="005E2E2C" w:rsidRDefault="005E2E2C" w:rsidP="008F0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64" w:rsidRDefault="00161864" w:rsidP="008F05F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A76"/>
    <w:multiLevelType w:val="multilevel"/>
    <w:tmpl w:val="DF6E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3594C"/>
    <w:multiLevelType w:val="multilevel"/>
    <w:tmpl w:val="02B8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14D98"/>
    <w:multiLevelType w:val="multilevel"/>
    <w:tmpl w:val="EBBACF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63EC2"/>
    <w:multiLevelType w:val="multilevel"/>
    <w:tmpl w:val="028E7EE4"/>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9043E2"/>
    <w:multiLevelType w:val="multilevel"/>
    <w:tmpl w:val="E7DE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6161C2"/>
    <w:multiLevelType w:val="multilevel"/>
    <w:tmpl w:val="DD6E7852"/>
    <w:lvl w:ilvl="0">
      <w:start w:val="1"/>
      <w:numFmt w:val="decimal"/>
      <w:lvlText w:val="%1."/>
      <w:lvlJc w:val="left"/>
      <w:pPr>
        <w:tabs>
          <w:tab w:val="num" w:pos="720"/>
        </w:tabs>
        <w:ind w:left="720" w:hanging="360"/>
      </w:pPr>
      <w:rPr>
        <w:color w:val="000000" w:themeColor="text1"/>
        <w:sz w:val="24"/>
        <w:szCs w:val="24"/>
      </w:rPr>
    </w:lvl>
    <w:lvl w:ilvl="1">
      <w:start w:val="1"/>
      <w:numFmt w:val="lowerLetter"/>
      <w:lvlText w:val="%2."/>
      <w:lvlJc w:val="left"/>
      <w:pPr>
        <w:ind w:left="1440" w:hanging="360"/>
      </w:pPr>
      <w:rPr>
        <w:sz w:val="24"/>
        <w:szCs w:val="24"/>
      </w:rPr>
    </w:lvl>
    <w:lvl w:ilvl="2">
      <w:start w:val="20"/>
      <w:numFmt w:val="bullet"/>
      <w:lvlText w:val=""/>
      <w:lvlJc w:val="left"/>
      <w:pPr>
        <w:ind w:left="2520" w:hanging="720"/>
      </w:pPr>
      <w:rPr>
        <w:rFonts w:ascii="Symbol" w:eastAsiaTheme="minorEastAsia" w:hAnsi="Symbol" w:cs="Times New Roman"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3D385E"/>
    <w:multiLevelType w:val="multilevel"/>
    <w:tmpl w:val="4E800848"/>
    <w:lvl w:ilvl="0">
      <w:start w:val="1"/>
      <w:numFmt w:val="decimal"/>
      <w:lvlText w:val="%1."/>
      <w:lvlJc w:val="left"/>
      <w:pPr>
        <w:tabs>
          <w:tab w:val="num" w:pos="720"/>
        </w:tabs>
        <w:ind w:left="720" w:hanging="360"/>
      </w:pPr>
      <w:rPr>
        <w:b w:val="0"/>
        <w:color w:val="000000" w:themeColor="text1"/>
        <w:sz w:val="24"/>
        <w:szCs w:val="24"/>
      </w:rPr>
    </w:lvl>
    <w:lvl w:ilvl="1">
      <w:start w:val="1"/>
      <w:numFmt w:val="lowerLetter"/>
      <w:lvlText w:val="%2."/>
      <w:lvlJc w:val="left"/>
      <w:pPr>
        <w:ind w:left="1440" w:hanging="360"/>
      </w:pPr>
      <w:rPr>
        <w:sz w:val="24"/>
        <w:szCs w:val="24"/>
      </w:rPr>
    </w:lvl>
    <w:lvl w:ilvl="2">
      <w:start w:val="20"/>
      <w:numFmt w:val="bullet"/>
      <w:lvlText w:val=""/>
      <w:lvlJc w:val="left"/>
      <w:pPr>
        <w:ind w:left="2520" w:hanging="720"/>
      </w:pPr>
      <w:rPr>
        <w:rFonts w:ascii="Symbol" w:eastAsiaTheme="minorEastAsia" w:hAnsi="Symbol" w:cs="Times New Roman"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31D54"/>
    <w:multiLevelType w:val="hybridMultilevel"/>
    <w:tmpl w:val="01B622D6"/>
    <w:lvl w:ilvl="0" w:tplc="D40A143E">
      <w:start w:val="10"/>
      <w:numFmt w:val="bullet"/>
      <w:lvlText w:val=""/>
      <w:lvlJc w:val="left"/>
      <w:pPr>
        <w:ind w:left="1140" w:hanging="780"/>
      </w:pPr>
      <w:rPr>
        <w:rFonts w:ascii="Symbol" w:eastAsiaTheme="minorEastAsia" w:hAnsi="Symbol" w:cs="Times New Roman" w:hint="default"/>
        <w:color w:val="000000" w:themeColor="text1"/>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8367C0"/>
    <w:rsid w:val="00016660"/>
    <w:rsid w:val="000602EE"/>
    <w:rsid w:val="000C755F"/>
    <w:rsid w:val="001137C3"/>
    <w:rsid w:val="001435EF"/>
    <w:rsid w:val="001473B6"/>
    <w:rsid w:val="001526B6"/>
    <w:rsid w:val="00161864"/>
    <w:rsid w:val="00170DBE"/>
    <w:rsid w:val="001C12B2"/>
    <w:rsid w:val="001C2BB6"/>
    <w:rsid w:val="00230B91"/>
    <w:rsid w:val="00267F08"/>
    <w:rsid w:val="002C3A9D"/>
    <w:rsid w:val="00337A1D"/>
    <w:rsid w:val="003422E7"/>
    <w:rsid w:val="003839EF"/>
    <w:rsid w:val="003E4B55"/>
    <w:rsid w:val="00430B9F"/>
    <w:rsid w:val="00566AA7"/>
    <w:rsid w:val="005C2B37"/>
    <w:rsid w:val="005D005D"/>
    <w:rsid w:val="005E2E2C"/>
    <w:rsid w:val="005F5A18"/>
    <w:rsid w:val="006E3D15"/>
    <w:rsid w:val="007254CE"/>
    <w:rsid w:val="007333A2"/>
    <w:rsid w:val="00820FD9"/>
    <w:rsid w:val="008367C0"/>
    <w:rsid w:val="008620C8"/>
    <w:rsid w:val="0087373E"/>
    <w:rsid w:val="008C351E"/>
    <w:rsid w:val="008C3ED7"/>
    <w:rsid w:val="008E6A7B"/>
    <w:rsid w:val="008F05F7"/>
    <w:rsid w:val="008F43C8"/>
    <w:rsid w:val="0092244C"/>
    <w:rsid w:val="00933EB0"/>
    <w:rsid w:val="00941033"/>
    <w:rsid w:val="00995D25"/>
    <w:rsid w:val="009A7750"/>
    <w:rsid w:val="00A9156A"/>
    <w:rsid w:val="00B134D7"/>
    <w:rsid w:val="00B7067A"/>
    <w:rsid w:val="00B73231"/>
    <w:rsid w:val="00B843CD"/>
    <w:rsid w:val="00B90F9F"/>
    <w:rsid w:val="00BB29CD"/>
    <w:rsid w:val="00C5107D"/>
    <w:rsid w:val="00CD18B2"/>
    <w:rsid w:val="00D046F5"/>
    <w:rsid w:val="00D35DEC"/>
    <w:rsid w:val="00DF2D36"/>
    <w:rsid w:val="00E04F76"/>
    <w:rsid w:val="00E35298"/>
    <w:rsid w:val="00E36838"/>
    <w:rsid w:val="00E46FAF"/>
    <w:rsid w:val="00E679AA"/>
    <w:rsid w:val="00EF656A"/>
    <w:rsid w:val="00F3398C"/>
    <w:rsid w:val="00F60564"/>
    <w:rsid w:val="00F65AF5"/>
    <w:rsid w:val="00FC2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7C0"/>
    <w:rPr>
      <w:color w:val="0000FF" w:themeColor="hyperlink"/>
      <w:u w:val="single"/>
    </w:rPr>
  </w:style>
  <w:style w:type="paragraph" w:styleId="NormalWeb">
    <w:name w:val="Normal (Web)"/>
    <w:basedOn w:val="Normal"/>
    <w:uiPriority w:val="99"/>
    <w:semiHidden/>
    <w:unhideWhenUsed/>
    <w:rsid w:val="005C2B3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8F05F7"/>
    <w:pPr>
      <w:tabs>
        <w:tab w:val="center" w:pos="4320"/>
        <w:tab w:val="right" w:pos="8640"/>
      </w:tabs>
    </w:pPr>
  </w:style>
  <w:style w:type="character" w:customStyle="1" w:styleId="HeaderChar">
    <w:name w:val="Header Char"/>
    <w:basedOn w:val="DefaultParagraphFont"/>
    <w:link w:val="Header"/>
    <w:uiPriority w:val="99"/>
    <w:rsid w:val="008F05F7"/>
  </w:style>
  <w:style w:type="paragraph" w:styleId="Footer">
    <w:name w:val="footer"/>
    <w:basedOn w:val="Normal"/>
    <w:link w:val="FooterChar"/>
    <w:uiPriority w:val="99"/>
    <w:unhideWhenUsed/>
    <w:rsid w:val="008F05F7"/>
    <w:pPr>
      <w:tabs>
        <w:tab w:val="center" w:pos="4320"/>
        <w:tab w:val="right" w:pos="8640"/>
      </w:tabs>
    </w:pPr>
  </w:style>
  <w:style w:type="character" w:customStyle="1" w:styleId="FooterChar">
    <w:name w:val="Footer Char"/>
    <w:basedOn w:val="DefaultParagraphFont"/>
    <w:link w:val="Footer"/>
    <w:uiPriority w:val="99"/>
    <w:rsid w:val="008F05F7"/>
  </w:style>
  <w:style w:type="paragraph" w:styleId="BalloonText">
    <w:name w:val="Balloon Text"/>
    <w:basedOn w:val="Normal"/>
    <w:link w:val="BalloonTextChar"/>
    <w:uiPriority w:val="99"/>
    <w:semiHidden/>
    <w:unhideWhenUsed/>
    <w:rsid w:val="00337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A1D"/>
    <w:rPr>
      <w:rFonts w:ascii="Lucida Grande" w:hAnsi="Lucida Grande" w:cs="Lucida Grande"/>
      <w:sz w:val="18"/>
      <w:szCs w:val="18"/>
    </w:rPr>
  </w:style>
  <w:style w:type="character" w:styleId="PageNumber">
    <w:name w:val="page number"/>
    <w:basedOn w:val="DefaultParagraphFont"/>
    <w:uiPriority w:val="99"/>
    <w:semiHidden/>
    <w:unhideWhenUsed/>
    <w:rsid w:val="00E352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7C0"/>
    <w:rPr>
      <w:color w:val="0000FF" w:themeColor="hyperlink"/>
      <w:u w:val="single"/>
    </w:rPr>
  </w:style>
  <w:style w:type="paragraph" w:styleId="NormalWeb">
    <w:name w:val="Normal (Web)"/>
    <w:basedOn w:val="Normal"/>
    <w:uiPriority w:val="99"/>
    <w:semiHidden/>
    <w:unhideWhenUsed/>
    <w:rsid w:val="005C2B3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8F05F7"/>
    <w:pPr>
      <w:tabs>
        <w:tab w:val="center" w:pos="4320"/>
        <w:tab w:val="right" w:pos="8640"/>
      </w:tabs>
    </w:pPr>
  </w:style>
  <w:style w:type="character" w:customStyle="1" w:styleId="HeaderChar">
    <w:name w:val="Header Char"/>
    <w:basedOn w:val="DefaultParagraphFont"/>
    <w:link w:val="Header"/>
    <w:uiPriority w:val="99"/>
    <w:rsid w:val="008F05F7"/>
  </w:style>
  <w:style w:type="paragraph" w:styleId="Footer">
    <w:name w:val="footer"/>
    <w:basedOn w:val="Normal"/>
    <w:link w:val="FooterChar"/>
    <w:uiPriority w:val="99"/>
    <w:unhideWhenUsed/>
    <w:rsid w:val="008F05F7"/>
    <w:pPr>
      <w:tabs>
        <w:tab w:val="center" w:pos="4320"/>
        <w:tab w:val="right" w:pos="8640"/>
      </w:tabs>
    </w:pPr>
  </w:style>
  <w:style w:type="character" w:customStyle="1" w:styleId="FooterChar">
    <w:name w:val="Footer Char"/>
    <w:basedOn w:val="DefaultParagraphFont"/>
    <w:link w:val="Footer"/>
    <w:uiPriority w:val="99"/>
    <w:rsid w:val="008F05F7"/>
  </w:style>
  <w:style w:type="paragraph" w:styleId="BalloonText">
    <w:name w:val="Balloon Text"/>
    <w:basedOn w:val="Normal"/>
    <w:link w:val="BalloonTextChar"/>
    <w:uiPriority w:val="99"/>
    <w:semiHidden/>
    <w:unhideWhenUsed/>
    <w:rsid w:val="00337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A1D"/>
    <w:rPr>
      <w:rFonts w:ascii="Lucida Grande" w:hAnsi="Lucida Grande" w:cs="Lucida Grande"/>
      <w:sz w:val="18"/>
      <w:szCs w:val="18"/>
    </w:rPr>
  </w:style>
  <w:style w:type="character" w:styleId="PageNumber">
    <w:name w:val="page number"/>
    <w:basedOn w:val="DefaultParagraphFont"/>
    <w:uiPriority w:val="99"/>
    <w:semiHidden/>
    <w:unhideWhenUsed/>
    <w:rsid w:val="00E35298"/>
  </w:style>
</w:styles>
</file>

<file path=word/webSettings.xml><?xml version="1.0" encoding="utf-8"?>
<w:webSettings xmlns:r="http://schemas.openxmlformats.org/officeDocument/2006/relationships" xmlns:w="http://schemas.openxmlformats.org/wordprocessingml/2006/main">
  <w:divs>
    <w:div w:id="312224284">
      <w:bodyDiv w:val="1"/>
      <w:marLeft w:val="0"/>
      <w:marRight w:val="0"/>
      <w:marTop w:val="0"/>
      <w:marBottom w:val="0"/>
      <w:divBdr>
        <w:top w:val="none" w:sz="0" w:space="0" w:color="auto"/>
        <w:left w:val="none" w:sz="0" w:space="0" w:color="auto"/>
        <w:bottom w:val="none" w:sz="0" w:space="0" w:color="auto"/>
        <w:right w:val="none" w:sz="0" w:space="0" w:color="auto"/>
      </w:divBdr>
      <w:divsChild>
        <w:div w:id="387650957">
          <w:marLeft w:val="0"/>
          <w:marRight w:val="0"/>
          <w:marTop w:val="0"/>
          <w:marBottom w:val="420"/>
          <w:divBdr>
            <w:top w:val="none" w:sz="0" w:space="0" w:color="auto"/>
            <w:left w:val="none" w:sz="0" w:space="0" w:color="auto"/>
            <w:bottom w:val="none" w:sz="0" w:space="0" w:color="auto"/>
            <w:right w:val="none" w:sz="0" w:space="0" w:color="auto"/>
          </w:divBdr>
        </w:div>
        <w:div w:id="1081870755">
          <w:marLeft w:val="0"/>
          <w:marRight w:val="0"/>
          <w:marTop w:val="0"/>
          <w:marBottom w:val="420"/>
          <w:divBdr>
            <w:top w:val="none" w:sz="0" w:space="0" w:color="auto"/>
            <w:left w:val="none" w:sz="0" w:space="0" w:color="auto"/>
            <w:bottom w:val="none" w:sz="0" w:space="0" w:color="auto"/>
            <w:right w:val="none" w:sz="0" w:space="0" w:color="auto"/>
          </w:divBdr>
        </w:div>
        <w:div w:id="764958537">
          <w:marLeft w:val="0"/>
          <w:marRight w:val="0"/>
          <w:marTop w:val="0"/>
          <w:marBottom w:val="420"/>
          <w:divBdr>
            <w:top w:val="none" w:sz="0" w:space="0" w:color="auto"/>
            <w:left w:val="none" w:sz="0" w:space="0" w:color="auto"/>
            <w:bottom w:val="none" w:sz="0" w:space="0" w:color="auto"/>
            <w:right w:val="none" w:sz="0" w:space="0" w:color="auto"/>
          </w:divBdr>
        </w:div>
        <w:div w:id="1031566750">
          <w:marLeft w:val="0"/>
          <w:marRight w:val="0"/>
          <w:marTop w:val="0"/>
          <w:marBottom w:val="420"/>
          <w:divBdr>
            <w:top w:val="none" w:sz="0" w:space="0" w:color="auto"/>
            <w:left w:val="none" w:sz="0" w:space="0" w:color="auto"/>
            <w:bottom w:val="none" w:sz="0" w:space="0" w:color="auto"/>
            <w:right w:val="none" w:sz="0" w:space="0" w:color="auto"/>
          </w:divBdr>
        </w:div>
        <w:div w:id="1403528509">
          <w:marLeft w:val="0"/>
          <w:marRight w:val="0"/>
          <w:marTop w:val="0"/>
          <w:marBottom w:val="420"/>
          <w:divBdr>
            <w:top w:val="none" w:sz="0" w:space="0" w:color="auto"/>
            <w:left w:val="none" w:sz="0" w:space="0" w:color="auto"/>
            <w:bottom w:val="none" w:sz="0" w:space="0" w:color="auto"/>
            <w:right w:val="none" w:sz="0" w:space="0" w:color="auto"/>
          </w:divBdr>
        </w:div>
        <w:div w:id="503517246">
          <w:marLeft w:val="0"/>
          <w:marRight w:val="0"/>
          <w:marTop w:val="0"/>
          <w:marBottom w:val="420"/>
          <w:divBdr>
            <w:top w:val="none" w:sz="0" w:space="0" w:color="auto"/>
            <w:left w:val="none" w:sz="0" w:space="0" w:color="auto"/>
            <w:bottom w:val="none" w:sz="0" w:space="0" w:color="auto"/>
            <w:right w:val="none" w:sz="0" w:space="0" w:color="auto"/>
          </w:divBdr>
        </w:div>
        <w:div w:id="825248111">
          <w:marLeft w:val="0"/>
          <w:marRight w:val="0"/>
          <w:marTop w:val="0"/>
          <w:marBottom w:val="420"/>
          <w:divBdr>
            <w:top w:val="none" w:sz="0" w:space="0" w:color="auto"/>
            <w:left w:val="none" w:sz="0" w:space="0" w:color="auto"/>
            <w:bottom w:val="none" w:sz="0" w:space="0" w:color="auto"/>
            <w:right w:val="none" w:sz="0" w:space="0" w:color="auto"/>
          </w:divBdr>
        </w:div>
        <w:div w:id="871236114">
          <w:marLeft w:val="0"/>
          <w:marRight w:val="0"/>
          <w:marTop w:val="0"/>
          <w:marBottom w:val="420"/>
          <w:divBdr>
            <w:top w:val="none" w:sz="0" w:space="0" w:color="auto"/>
            <w:left w:val="none" w:sz="0" w:space="0" w:color="auto"/>
            <w:bottom w:val="none" w:sz="0" w:space="0" w:color="auto"/>
            <w:right w:val="none" w:sz="0" w:space="0" w:color="auto"/>
          </w:divBdr>
        </w:div>
        <w:div w:id="1990934431">
          <w:marLeft w:val="0"/>
          <w:marRight w:val="0"/>
          <w:marTop w:val="0"/>
          <w:marBottom w:val="420"/>
          <w:divBdr>
            <w:top w:val="none" w:sz="0" w:space="0" w:color="auto"/>
            <w:left w:val="none" w:sz="0" w:space="0" w:color="auto"/>
            <w:bottom w:val="none" w:sz="0" w:space="0" w:color="auto"/>
            <w:right w:val="none" w:sz="0" w:space="0" w:color="auto"/>
          </w:divBdr>
        </w:div>
        <w:div w:id="1546134258">
          <w:marLeft w:val="0"/>
          <w:marRight w:val="0"/>
          <w:marTop w:val="0"/>
          <w:marBottom w:val="420"/>
          <w:divBdr>
            <w:top w:val="none" w:sz="0" w:space="0" w:color="auto"/>
            <w:left w:val="none" w:sz="0" w:space="0" w:color="auto"/>
            <w:bottom w:val="none" w:sz="0" w:space="0" w:color="auto"/>
            <w:right w:val="none" w:sz="0" w:space="0" w:color="auto"/>
          </w:divBdr>
        </w:div>
        <w:div w:id="702285263">
          <w:marLeft w:val="0"/>
          <w:marRight w:val="0"/>
          <w:marTop w:val="0"/>
          <w:marBottom w:val="420"/>
          <w:divBdr>
            <w:top w:val="none" w:sz="0" w:space="0" w:color="auto"/>
            <w:left w:val="none" w:sz="0" w:space="0" w:color="auto"/>
            <w:bottom w:val="none" w:sz="0" w:space="0" w:color="auto"/>
            <w:right w:val="none" w:sz="0" w:space="0" w:color="auto"/>
          </w:divBdr>
        </w:div>
        <w:div w:id="1844781354">
          <w:marLeft w:val="0"/>
          <w:marRight w:val="0"/>
          <w:marTop w:val="0"/>
          <w:marBottom w:val="420"/>
          <w:divBdr>
            <w:top w:val="none" w:sz="0" w:space="0" w:color="auto"/>
            <w:left w:val="none" w:sz="0" w:space="0" w:color="auto"/>
            <w:bottom w:val="none" w:sz="0" w:space="0" w:color="auto"/>
            <w:right w:val="none" w:sz="0" w:space="0" w:color="auto"/>
          </w:divBdr>
        </w:div>
        <w:div w:id="1307317945">
          <w:marLeft w:val="0"/>
          <w:marRight w:val="0"/>
          <w:marTop w:val="0"/>
          <w:marBottom w:val="420"/>
          <w:divBdr>
            <w:top w:val="none" w:sz="0" w:space="0" w:color="auto"/>
            <w:left w:val="none" w:sz="0" w:space="0" w:color="auto"/>
            <w:bottom w:val="none" w:sz="0" w:space="0" w:color="auto"/>
            <w:right w:val="none" w:sz="0" w:space="0" w:color="auto"/>
          </w:divBdr>
        </w:div>
        <w:div w:id="1235503917">
          <w:marLeft w:val="0"/>
          <w:marRight w:val="0"/>
          <w:marTop w:val="0"/>
          <w:marBottom w:val="420"/>
          <w:divBdr>
            <w:top w:val="none" w:sz="0" w:space="0" w:color="auto"/>
            <w:left w:val="none" w:sz="0" w:space="0" w:color="auto"/>
            <w:bottom w:val="none" w:sz="0" w:space="0" w:color="auto"/>
            <w:right w:val="none" w:sz="0" w:space="0" w:color="auto"/>
          </w:divBdr>
        </w:div>
      </w:divsChild>
    </w:div>
    <w:div w:id="709575189">
      <w:bodyDiv w:val="1"/>
      <w:marLeft w:val="0"/>
      <w:marRight w:val="0"/>
      <w:marTop w:val="0"/>
      <w:marBottom w:val="0"/>
      <w:divBdr>
        <w:top w:val="none" w:sz="0" w:space="0" w:color="auto"/>
        <w:left w:val="none" w:sz="0" w:space="0" w:color="auto"/>
        <w:bottom w:val="none" w:sz="0" w:space="0" w:color="auto"/>
        <w:right w:val="none" w:sz="0" w:space="0" w:color="auto"/>
      </w:divBdr>
      <w:divsChild>
        <w:div w:id="1542473379">
          <w:marLeft w:val="0"/>
          <w:marRight w:val="0"/>
          <w:marTop w:val="0"/>
          <w:marBottom w:val="420"/>
          <w:divBdr>
            <w:top w:val="none" w:sz="0" w:space="0" w:color="auto"/>
            <w:left w:val="none" w:sz="0" w:space="0" w:color="auto"/>
            <w:bottom w:val="none" w:sz="0" w:space="0" w:color="auto"/>
            <w:right w:val="none" w:sz="0" w:space="0" w:color="auto"/>
          </w:divBdr>
        </w:div>
        <w:div w:id="2079590367">
          <w:marLeft w:val="0"/>
          <w:marRight w:val="0"/>
          <w:marTop w:val="0"/>
          <w:marBottom w:val="420"/>
          <w:divBdr>
            <w:top w:val="none" w:sz="0" w:space="0" w:color="auto"/>
            <w:left w:val="none" w:sz="0" w:space="0" w:color="auto"/>
            <w:bottom w:val="none" w:sz="0" w:space="0" w:color="auto"/>
            <w:right w:val="none" w:sz="0" w:space="0" w:color="auto"/>
          </w:divBdr>
        </w:div>
        <w:div w:id="64884102">
          <w:marLeft w:val="0"/>
          <w:marRight w:val="0"/>
          <w:marTop w:val="0"/>
          <w:marBottom w:val="420"/>
          <w:divBdr>
            <w:top w:val="none" w:sz="0" w:space="0" w:color="auto"/>
            <w:left w:val="none" w:sz="0" w:space="0" w:color="auto"/>
            <w:bottom w:val="none" w:sz="0" w:space="0" w:color="auto"/>
            <w:right w:val="none" w:sz="0" w:space="0" w:color="auto"/>
          </w:divBdr>
        </w:div>
        <w:div w:id="1594974503">
          <w:marLeft w:val="0"/>
          <w:marRight w:val="0"/>
          <w:marTop w:val="0"/>
          <w:marBottom w:val="420"/>
          <w:divBdr>
            <w:top w:val="none" w:sz="0" w:space="0" w:color="auto"/>
            <w:left w:val="none" w:sz="0" w:space="0" w:color="auto"/>
            <w:bottom w:val="none" w:sz="0" w:space="0" w:color="auto"/>
            <w:right w:val="none" w:sz="0" w:space="0" w:color="auto"/>
          </w:divBdr>
        </w:div>
        <w:div w:id="1294215115">
          <w:marLeft w:val="0"/>
          <w:marRight w:val="0"/>
          <w:marTop w:val="0"/>
          <w:marBottom w:val="420"/>
          <w:divBdr>
            <w:top w:val="none" w:sz="0" w:space="0" w:color="auto"/>
            <w:left w:val="none" w:sz="0" w:space="0" w:color="auto"/>
            <w:bottom w:val="none" w:sz="0" w:space="0" w:color="auto"/>
            <w:right w:val="none" w:sz="0" w:space="0" w:color="auto"/>
          </w:divBdr>
        </w:div>
        <w:div w:id="509875507">
          <w:marLeft w:val="0"/>
          <w:marRight w:val="0"/>
          <w:marTop w:val="0"/>
          <w:marBottom w:val="420"/>
          <w:divBdr>
            <w:top w:val="none" w:sz="0" w:space="0" w:color="auto"/>
            <w:left w:val="none" w:sz="0" w:space="0" w:color="auto"/>
            <w:bottom w:val="none" w:sz="0" w:space="0" w:color="auto"/>
            <w:right w:val="none" w:sz="0" w:space="0" w:color="auto"/>
          </w:divBdr>
        </w:div>
        <w:div w:id="1160735473">
          <w:marLeft w:val="0"/>
          <w:marRight w:val="0"/>
          <w:marTop w:val="0"/>
          <w:marBottom w:val="420"/>
          <w:divBdr>
            <w:top w:val="none" w:sz="0" w:space="0" w:color="auto"/>
            <w:left w:val="none" w:sz="0" w:space="0" w:color="auto"/>
            <w:bottom w:val="none" w:sz="0" w:space="0" w:color="auto"/>
            <w:right w:val="none" w:sz="0" w:space="0" w:color="auto"/>
          </w:divBdr>
        </w:div>
        <w:div w:id="1264220547">
          <w:marLeft w:val="0"/>
          <w:marRight w:val="0"/>
          <w:marTop w:val="0"/>
          <w:marBottom w:val="420"/>
          <w:divBdr>
            <w:top w:val="none" w:sz="0" w:space="0" w:color="auto"/>
            <w:left w:val="none" w:sz="0" w:space="0" w:color="auto"/>
            <w:bottom w:val="none" w:sz="0" w:space="0" w:color="auto"/>
            <w:right w:val="none" w:sz="0" w:space="0" w:color="auto"/>
          </w:divBdr>
        </w:div>
        <w:div w:id="1142388747">
          <w:marLeft w:val="0"/>
          <w:marRight w:val="0"/>
          <w:marTop w:val="0"/>
          <w:marBottom w:val="420"/>
          <w:divBdr>
            <w:top w:val="none" w:sz="0" w:space="0" w:color="auto"/>
            <w:left w:val="none" w:sz="0" w:space="0" w:color="auto"/>
            <w:bottom w:val="none" w:sz="0" w:space="0" w:color="auto"/>
            <w:right w:val="none" w:sz="0" w:space="0" w:color="auto"/>
          </w:divBdr>
        </w:div>
        <w:div w:id="2075926232">
          <w:marLeft w:val="0"/>
          <w:marRight w:val="0"/>
          <w:marTop w:val="0"/>
          <w:marBottom w:val="420"/>
          <w:divBdr>
            <w:top w:val="none" w:sz="0" w:space="0" w:color="auto"/>
            <w:left w:val="none" w:sz="0" w:space="0" w:color="auto"/>
            <w:bottom w:val="none" w:sz="0" w:space="0" w:color="auto"/>
            <w:right w:val="none" w:sz="0" w:space="0" w:color="auto"/>
          </w:divBdr>
        </w:div>
        <w:div w:id="1652752452">
          <w:marLeft w:val="0"/>
          <w:marRight w:val="0"/>
          <w:marTop w:val="0"/>
          <w:marBottom w:val="420"/>
          <w:divBdr>
            <w:top w:val="none" w:sz="0" w:space="0" w:color="auto"/>
            <w:left w:val="none" w:sz="0" w:space="0" w:color="auto"/>
            <w:bottom w:val="none" w:sz="0" w:space="0" w:color="auto"/>
            <w:right w:val="none" w:sz="0" w:space="0" w:color="auto"/>
          </w:divBdr>
        </w:div>
      </w:divsChild>
    </w:div>
    <w:div w:id="1234395320">
      <w:bodyDiv w:val="1"/>
      <w:marLeft w:val="0"/>
      <w:marRight w:val="0"/>
      <w:marTop w:val="0"/>
      <w:marBottom w:val="0"/>
      <w:divBdr>
        <w:top w:val="none" w:sz="0" w:space="0" w:color="auto"/>
        <w:left w:val="none" w:sz="0" w:space="0" w:color="auto"/>
        <w:bottom w:val="none" w:sz="0" w:space="0" w:color="auto"/>
        <w:right w:val="none" w:sz="0" w:space="0" w:color="auto"/>
      </w:divBdr>
      <w:divsChild>
        <w:div w:id="674651595">
          <w:marLeft w:val="0"/>
          <w:marRight w:val="0"/>
          <w:marTop w:val="0"/>
          <w:marBottom w:val="0"/>
          <w:divBdr>
            <w:top w:val="none" w:sz="0" w:space="0" w:color="auto"/>
            <w:left w:val="none" w:sz="0" w:space="0" w:color="auto"/>
            <w:bottom w:val="none" w:sz="0" w:space="0" w:color="auto"/>
            <w:right w:val="none" w:sz="0" w:space="0" w:color="auto"/>
          </w:divBdr>
          <w:divsChild>
            <w:div w:id="1036933713">
              <w:marLeft w:val="0"/>
              <w:marRight w:val="0"/>
              <w:marTop w:val="0"/>
              <w:marBottom w:val="0"/>
              <w:divBdr>
                <w:top w:val="none" w:sz="0" w:space="0" w:color="auto"/>
                <w:left w:val="none" w:sz="0" w:space="0" w:color="auto"/>
                <w:bottom w:val="none" w:sz="0" w:space="0" w:color="auto"/>
                <w:right w:val="none" w:sz="0" w:space="0" w:color="auto"/>
              </w:divBdr>
              <w:divsChild>
                <w:div w:id="1305618600">
                  <w:marLeft w:val="0"/>
                  <w:marRight w:val="0"/>
                  <w:marTop w:val="0"/>
                  <w:marBottom w:val="0"/>
                  <w:divBdr>
                    <w:top w:val="none" w:sz="0" w:space="0" w:color="auto"/>
                    <w:left w:val="none" w:sz="0" w:space="0" w:color="auto"/>
                    <w:bottom w:val="none" w:sz="0" w:space="0" w:color="auto"/>
                    <w:right w:val="none" w:sz="0" w:space="0" w:color="auto"/>
                  </w:divBdr>
                  <w:divsChild>
                    <w:div w:id="8481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47085">
              <w:marLeft w:val="0"/>
              <w:marRight w:val="0"/>
              <w:marTop w:val="0"/>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sChild>
                    <w:div w:id="137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4560">
              <w:marLeft w:val="0"/>
              <w:marRight w:val="0"/>
              <w:marTop w:val="0"/>
              <w:marBottom w:val="0"/>
              <w:divBdr>
                <w:top w:val="none" w:sz="0" w:space="0" w:color="auto"/>
                <w:left w:val="none" w:sz="0" w:space="0" w:color="auto"/>
                <w:bottom w:val="none" w:sz="0" w:space="0" w:color="auto"/>
                <w:right w:val="none" w:sz="0" w:space="0" w:color="auto"/>
              </w:divBdr>
              <w:divsChild>
                <w:div w:id="1043286428">
                  <w:marLeft w:val="0"/>
                  <w:marRight w:val="0"/>
                  <w:marTop w:val="0"/>
                  <w:marBottom w:val="0"/>
                  <w:divBdr>
                    <w:top w:val="none" w:sz="0" w:space="0" w:color="auto"/>
                    <w:left w:val="none" w:sz="0" w:space="0" w:color="auto"/>
                    <w:bottom w:val="none" w:sz="0" w:space="0" w:color="auto"/>
                    <w:right w:val="none" w:sz="0" w:space="0" w:color="auto"/>
                  </w:divBdr>
                  <w:divsChild>
                    <w:div w:id="6650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5034">
              <w:marLeft w:val="0"/>
              <w:marRight w:val="0"/>
              <w:marTop w:val="0"/>
              <w:marBottom w:val="0"/>
              <w:divBdr>
                <w:top w:val="none" w:sz="0" w:space="0" w:color="auto"/>
                <w:left w:val="none" w:sz="0" w:space="0" w:color="auto"/>
                <w:bottom w:val="none" w:sz="0" w:space="0" w:color="auto"/>
                <w:right w:val="none" w:sz="0" w:space="0" w:color="auto"/>
              </w:divBdr>
              <w:divsChild>
                <w:div w:id="1334263111">
                  <w:marLeft w:val="0"/>
                  <w:marRight w:val="0"/>
                  <w:marTop w:val="0"/>
                  <w:marBottom w:val="0"/>
                  <w:divBdr>
                    <w:top w:val="none" w:sz="0" w:space="0" w:color="auto"/>
                    <w:left w:val="none" w:sz="0" w:space="0" w:color="auto"/>
                    <w:bottom w:val="none" w:sz="0" w:space="0" w:color="auto"/>
                    <w:right w:val="none" w:sz="0" w:space="0" w:color="auto"/>
                  </w:divBdr>
                  <w:divsChild>
                    <w:div w:id="201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50127">
      <w:bodyDiv w:val="1"/>
      <w:marLeft w:val="0"/>
      <w:marRight w:val="0"/>
      <w:marTop w:val="0"/>
      <w:marBottom w:val="0"/>
      <w:divBdr>
        <w:top w:val="none" w:sz="0" w:space="0" w:color="auto"/>
        <w:left w:val="none" w:sz="0" w:space="0" w:color="auto"/>
        <w:bottom w:val="none" w:sz="0" w:space="0" w:color="auto"/>
        <w:right w:val="none" w:sz="0" w:space="0" w:color="auto"/>
      </w:divBdr>
      <w:divsChild>
        <w:div w:id="1210072662">
          <w:marLeft w:val="0"/>
          <w:marRight w:val="0"/>
          <w:marTop w:val="0"/>
          <w:marBottom w:val="0"/>
          <w:divBdr>
            <w:top w:val="none" w:sz="0" w:space="0" w:color="auto"/>
            <w:left w:val="none" w:sz="0" w:space="0" w:color="auto"/>
            <w:bottom w:val="none" w:sz="0" w:space="0" w:color="auto"/>
            <w:right w:val="none" w:sz="0" w:space="0" w:color="auto"/>
          </w:divBdr>
          <w:divsChild>
            <w:div w:id="48188080">
              <w:marLeft w:val="0"/>
              <w:marRight w:val="0"/>
              <w:marTop w:val="0"/>
              <w:marBottom w:val="0"/>
              <w:divBdr>
                <w:top w:val="none" w:sz="0" w:space="0" w:color="auto"/>
                <w:left w:val="none" w:sz="0" w:space="0" w:color="auto"/>
                <w:bottom w:val="none" w:sz="0" w:space="0" w:color="auto"/>
                <w:right w:val="none" w:sz="0" w:space="0" w:color="auto"/>
              </w:divBdr>
              <w:divsChild>
                <w:div w:id="1962493810">
                  <w:marLeft w:val="0"/>
                  <w:marRight w:val="0"/>
                  <w:marTop w:val="0"/>
                  <w:marBottom w:val="0"/>
                  <w:divBdr>
                    <w:top w:val="none" w:sz="0" w:space="0" w:color="auto"/>
                    <w:left w:val="none" w:sz="0" w:space="0" w:color="auto"/>
                    <w:bottom w:val="none" w:sz="0" w:space="0" w:color="auto"/>
                    <w:right w:val="none" w:sz="0" w:space="0" w:color="auto"/>
                  </w:divBdr>
                </w:div>
              </w:divsChild>
            </w:div>
            <w:div w:id="640497003">
              <w:marLeft w:val="0"/>
              <w:marRight w:val="0"/>
              <w:marTop w:val="0"/>
              <w:marBottom w:val="0"/>
              <w:divBdr>
                <w:top w:val="none" w:sz="0" w:space="0" w:color="auto"/>
                <w:left w:val="none" w:sz="0" w:space="0" w:color="auto"/>
                <w:bottom w:val="none" w:sz="0" w:space="0" w:color="auto"/>
                <w:right w:val="none" w:sz="0" w:space="0" w:color="auto"/>
              </w:divBdr>
              <w:divsChild>
                <w:div w:id="1346402093">
                  <w:marLeft w:val="0"/>
                  <w:marRight w:val="0"/>
                  <w:marTop w:val="0"/>
                  <w:marBottom w:val="0"/>
                  <w:divBdr>
                    <w:top w:val="none" w:sz="0" w:space="0" w:color="auto"/>
                    <w:left w:val="none" w:sz="0" w:space="0" w:color="auto"/>
                    <w:bottom w:val="none" w:sz="0" w:space="0" w:color="auto"/>
                    <w:right w:val="none" w:sz="0" w:space="0" w:color="auto"/>
                  </w:divBdr>
                </w:div>
              </w:divsChild>
            </w:div>
            <w:div w:id="1994218931">
              <w:marLeft w:val="0"/>
              <w:marRight w:val="0"/>
              <w:marTop w:val="0"/>
              <w:marBottom w:val="0"/>
              <w:divBdr>
                <w:top w:val="none" w:sz="0" w:space="0" w:color="auto"/>
                <w:left w:val="none" w:sz="0" w:space="0" w:color="auto"/>
                <w:bottom w:val="none" w:sz="0" w:space="0" w:color="auto"/>
                <w:right w:val="none" w:sz="0" w:space="0" w:color="auto"/>
              </w:divBdr>
              <w:divsChild>
                <w:div w:id="15179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1620">
          <w:marLeft w:val="0"/>
          <w:marRight w:val="0"/>
          <w:marTop w:val="0"/>
          <w:marBottom w:val="0"/>
          <w:divBdr>
            <w:top w:val="none" w:sz="0" w:space="0" w:color="auto"/>
            <w:left w:val="none" w:sz="0" w:space="0" w:color="auto"/>
            <w:bottom w:val="none" w:sz="0" w:space="0" w:color="auto"/>
            <w:right w:val="none" w:sz="0" w:space="0" w:color="auto"/>
          </w:divBdr>
          <w:divsChild>
            <w:div w:id="924653878">
              <w:marLeft w:val="0"/>
              <w:marRight w:val="0"/>
              <w:marTop w:val="0"/>
              <w:marBottom w:val="0"/>
              <w:divBdr>
                <w:top w:val="none" w:sz="0" w:space="0" w:color="auto"/>
                <w:left w:val="none" w:sz="0" w:space="0" w:color="auto"/>
                <w:bottom w:val="none" w:sz="0" w:space="0" w:color="auto"/>
                <w:right w:val="none" w:sz="0" w:space="0" w:color="auto"/>
              </w:divBdr>
              <w:divsChild>
                <w:div w:id="2112161634">
                  <w:marLeft w:val="0"/>
                  <w:marRight w:val="0"/>
                  <w:marTop w:val="0"/>
                  <w:marBottom w:val="0"/>
                  <w:divBdr>
                    <w:top w:val="none" w:sz="0" w:space="0" w:color="auto"/>
                    <w:left w:val="none" w:sz="0" w:space="0" w:color="auto"/>
                    <w:bottom w:val="none" w:sz="0" w:space="0" w:color="auto"/>
                    <w:right w:val="none" w:sz="0" w:space="0" w:color="auto"/>
                  </w:divBdr>
                </w:div>
              </w:divsChild>
            </w:div>
            <w:div w:id="397871506">
              <w:marLeft w:val="0"/>
              <w:marRight w:val="0"/>
              <w:marTop w:val="0"/>
              <w:marBottom w:val="0"/>
              <w:divBdr>
                <w:top w:val="none" w:sz="0" w:space="0" w:color="auto"/>
                <w:left w:val="none" w:sz="0" w:space="0" w:color="auto"/>
                <w:bottom w:val="none" w:sz="0" w:space="0" w:color="auto"/>
                <w:right w:val="none" w:sz="0" w:space="0" w:color="auto"/>
              </w:divBdr>
              <w:divsChild>
                <w:div w:id="12194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500">
          <w:marLeft w:val="0"/>
          <w:marRight w:val="0"/>
          <w:marTop w:val="0"/>
          <w:marBottom w:val="0"/>
          <w:divBdr>
            <w:top w:val="none" w:sz="0" w:space="0" w:color="auto"/>
            <w:left w:val="none" w:sz="0" w:space="0" w:color="auto"/>
            <w:bottom w:val="none" w:sz="0" w:space="0" w:color="auto"/>
            <w:right w:val="none" w:sz="0" w:space="0" w:color="auto"/>
          </w:divBdr>
          <w:divsChild>
            <w:div w:id="344946504">
              <w:marLeft w:val="0"/>
              <w:marRight w:val="0"/>
              <w:marTop w:val="0"/>
              <w:marBottom w:val="0"/>
              <w:divBdr>
                <w:top w:val="none" w:sz="0" w:space="0" w:color="auto"/>
                <w:left w:val="none" w:sz="0" w:space="0" w:color="auto"/>
                <w:bottom w:val="none" w:sz="0" w:space="0" w:color="auto"/>
                <w:right w:val="none" w:sz="0" w:space="0" w:color="auto"/>
              </w:divBdr>
              <w:divsChild>
                <w:div w:id="394816743">
                  <w:marLeft w:val="0"/>
                  <w:marRight w:val="0"/>
                  <w:marTop w:val="0"/>
                  <w:marBottom w:val="0"/>
                  <w:divBdr>
                    <w:top w:val="none" w:sz="0" w:space="0" w:color="auto"/>
                    <w:left w:val="none" w:sz="0" w:space="0" w:color="auto"/>
                    <w:bottom w:val="none" w:sz="0" w:space="0" w:color="auto"/>
                    <w:right w:val="none" w:sz="0" w:space="0" w:color="auto"/>
                  </w:divBdr>
                </w:div>
              </w:divsChild>
            </w:div>
            <w:div w:id="1846940395">
              <w:marLeft w:val="0"/>
              <w:marRight w:val="0"/>
              <w:marTop w:val="0"/>
              <w:marBottom w:val="0"/>
              <w:divBdr>
                <w:top w:val="none" w:sz="0" w:space="0" w:color="auto"/>
                <w:left w:val="none" w:sz="0" w:space="0" w:color="auto"/>
                <w:bottom w:val="none" w:sz="0" w:space="0" w:color="auto"/>
                <w:right w:val="none" w:sz="0" w:space="0" w:color="auto"/>
              </w:divBdr>
              <w:divsChild>
                <w:div w:id="7570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8400">
          <w:marLeft w:val="0"/>
          <w:marRight w:val="0"/>
          <w:marTop w:val="0"/>
          <w:marBottom w:val="0"/>
          <w:divBdr>
            <w:top w:val="none" w:sz="0" w:space="0" w:color="auto"/>
            <w:left w:val="none" w:sz="0" w:space="0" w:color="auto"/>
            <w:bottom w:val="none" w:sz="0" w:space="0" w:color="auto"/>
            <w:right w:val="none" w:sz="0" w:space="0" w:color="auto"/>
          </w:divBdr>
          <w:divsChild>
            <w:div w:id="556823393">
              <w:marLeft w:val="0"/>
              <w:marRight w:val="0"/>
              <w:marTop w:val="0"/>
              <w:marBottom w:val="0"/>
              <w:divBdr>
                <w:top w:val="none" w:sz="0" w:space="0" w:color="auto"/>
                <w:left w:val="none" w:sz="0" w:space="0" w:color="auto"/>
                <w:bottom w:val="none" w:sz="0" w:space="0" w:color="auto"/>
                <w:right w:val="none" w:sz="0" w:space="0" w:color="auto"/>
              </w:divBdr>
              <w:divsChild>
                <w:div w:id="440687083">
                  <w:marLeft w:val="0"/>
                  <w:marRight w:val="0"/>
                  <w:marTop w:val="0"/>
                  <w:marBottom w:val="0"/>
                  <w:divBdr>
                    <w:top w:val="none" w:sz="0" w:space="0" w:color="auto"/>
                    <w:left w:val="none" w:sz="0" w:space="0" w:color="auto"/>
                    <w:bottom w:val="none" w:sz="0" w:space="0" w:color="auto"/>
                    <w:right w:val="none" w:sz="0" w:space="0" w:color="auto"/>
                  </w:divBdr>
                </w:div>
              </w:divsChild>
            </w:div>
            <w:div w:id="1542010606">
              <w:marLeft w:val="0"/>
              <w:marRight w:val="0"/>
              <w:marTop w:val="0"/>
              <w:marBottom w:val="0"/>
              <w:divBdr>
                <w:top w:val="none" w:sz="0" w:space="0" w:color="auto"/>
                <w:left w:val="none" w:sz="0" w:space="0" w:color="auto"/>
                <w:bottom w:val="none" w:sz="0" w:space="0" w:color="auto"/>
                <w:right w:val="none" w:sz="0" w:space="0" w:color="auto"/>
              </w:divBdr>
              <w:divsChild>
                <w:div w:id="19072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029">
          <w:marLeft w:val="0"/>
          <w:marRight w:val="0"/>
          <w:marTop w:val="0"/>
          <w:marBottom w:val="0"/>
          <w:divBdr>
            <w:top w:val="none" w:sz="0" w:space="0" w:color="auto"/>
            <w:left w:val="none" w:sz="0" w:space="0" w:color="auto"/>
            <w:bottom w:val="none" w:sz="0" w:space="0" w:color="auto"/>
            <w:right w:val="none" w:sz="0" w:space="0" w:color="auto"/>
          </w:divBdr>
          <w:divsChild>
            <w:div w:id="1249073169">
              <w:marLeft w:val="0"/>
              <w:marRight w:val="0"/>
              <w:marTop w:val="0"/>
              <w:marBottom w:val="0"/>
              <w:divBdr>
                <w:top w:val="none" w:sz="0" w:space="0" w:color="auto"/>
                <w:left w:val="none" w:sz="0" w:space="0" w:color="auto"/>
                <w:bottom w:val="none" w:sz="0" w:space="0" w:color="auto"/>
                <w:right w:val="none" w:sz="0" w:space="0" w:color="auto"/>
              </w:divBdr>
              <w:divsChild>
                <w:div w:id="2098013135">
                  <w:marLeft w:val="0"/>
                  <w:marRight w:val="0"/>
                  <w:marTop w:val="0"/>
                  <w:marBottom w:val="0"/>
                  <w:divBdr>
                    <w:top w:val="none" w:sz="0" w:space="0" w:color="auto"/>
                    <w:left w:val="none" w:sz="0" w:space="0" w:color="auto"/>
                    <w:bottom w:val="none" w:sz="0" w:space="0" w:color="auto"/>
                    <w:right w:val="none" w:sz="0" w:space="0" w:color="auto"/>
                  </w:divBdr>
                </w:div>
              </w:divsChild>
            </w:div>
            <w:div w:id="1947078998">
              <w:marLeft w:val="0"/>
              <w:marRight w:val="0"/>
              <w:marTop w:val="0"/>
              <w:marBottom w:val="0"/>
              <w:divBdr>
                <w:top w:val="none" w:sz="0" w:space="0" w:color="auto"/>
                <w:left w:val="none" w:sz="0" w:space="0" w:color="auto"/>
                <w:bottom w:val="none" w:sz="0" w:space="0" w:color="auto"/>
                <w:right w:val="none" w:sz="0" w:space="0" w:color="auto"/>
              </w:divBdr>
              <w:divsChild>
                <w:div w:id="391387241">
                  <w:marLeft w:val="0"/>
                  <w:marRight w:val="0"/>
                  <w:marTop w:val="0"/>
                  <w:marBottom w:val="0"/>
                  <w:divBdr>
                    <w:top w:val="none" w:sz="0" w:space="0" w:color="auto"/>
                    <w:left w:val="none" w:sz="0" w:space="0" w:color="auto"/>
                    <w:bottom w:val="none" w:sz="0" w:space="0" w:color="auto"/>
                    <w:right w:val="none" w:sz="0" w:space="0" w:color="auto"/>
                  </w:divBdr>
                </w:div>
              </w:divsChild>
            </w:div>
            <w:div w:id="734164814">
              <w:marLeft w:val="0"/>
              <w:marRight w:val="0"/>
              <w:marTop w:val="0"/>
              <w:marBottom w:val="0"/>
              <w:divBdr>
                <w:top w:val="none" w:sz="0" w:space="0" w:color="auto"/>
                <w:left w:val="none" w:sz="0" w:space="0" w:color="auto"/>
                <w:bottom w:val="none" w:sz="0" w:space="0" w:color="auto"/>
                <w:right w:val="none" w:sz="0" w:space="0" w:color="auto"/>
              </w:divBdr>
              <w:divsChild>
                <w:div w:id="246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3029">
          <w:marLeft w:val="0"/>
          <w:marRight w:val="0"/>
          <w:marTop w:val="0"/>
          <w:marBottom w:val="0"/>
          <w:divBdr>
            <w:top w:val="none" w:sz="0" w:space="0" w:color="auto"/>
            <w:left w:val="none" w:sz="0" w:space="0" w:color="auto"/>
            <w:bottom w:val="none" w:sz="0" w:space="0" w:color="auto"/>
            <w:right w:val="none" w:sz="0" w:space="0" w:color="auto"/>
          </w:divBdr>
          <w:divsChild>
            <w:div w:id="1482768342">
              <w:marLeft w:val="0"/>
              <w:marRight w:val="0"/>
              <w:marTop w:val="0"/>
              <w:marBottom w:val="0"/>
              <w:divBdr>
                <w:top w:val="none" w:sz="0" w:space="0" w:color="auto"/>
                <w:left w:val="none" w:sz="0" w:space="0" w:color="auto"/>
                <w:bottom w:val="none" w:sz="0" w:space="0" w:color="auto"/>
                <w:right w:val="none" w:sz="0" w:space="0" w:color="auto"/>
              </w:divBdr>
              <w:divsChild>
                <w:div w:id="1966308023">
                  <w:marLeft w:val="0"/>
                  <w:marRight w:val="0"/>
                  <w:marTop w:val="0"/>
                  <w:marBottom w:val="0"/>
                  <w:divBdr>
                    <w:top w:val="none" w:sz="0" w:space="0" w:color="auto"/>
                    <w:left w:val="none" w:sz="0" w:space="0" w:color="auto"/>
                    <w:bottom w:val="none" w:sz="0" w:space="0" w:color="auto"/>
                    <w:right w:val="none" w:sz="0" w:space="0" w:color="auto"/>
                  </w:divBdr>
                </w:div>
              </w:divsChild>
            </w:div>
            <w:div w:id="598296817">
              <w:marLeft w:val="0"/>
              <w:marRight w:val="0"/>
              <w:marTop w:val="0"/>
              <w:marBottom w:val="0"/>
              <w:divBdr>
                <w:top w:val="none" w:sz="0" w:space="0" w:color="auto"/>
                <w:left w:val="none" w:sz="0" w:space="0" w:color="auto"/>
                <w:bottom w:val="none" w:sz="0" w:space="0" w:color="auto"/>
                <w:right w:val="none" w:sz="0" w:space="0" w:color="auto"/>
              </w:divBdr>
              <w:divsChild>
                <w:div w:id="2215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4764">
          <w:marLeft w:val="0"/>
          <w:marRight w:val="0"/>
          <w:marTop w:val="0"/>
          <w:marBottom w:val="0"/>
          <w:divBdr>
            <w:top w:val="none" w:sz="0" w:space="0" w:color="auto"/>
            <w:left w:val="none" w:sz="0" w:space="0" w:color="auto"/>
            <w:bottom w:val="none" w:sz="0" w:space="0" w:color="auto"/>
            <w:right w:val="none" w:sz="0" w:space="0" w:color="auto"/>
          </w:divBdr>
          <w:divsChild>
            <w:div w:id="1063259475">
              <w:marLeft w:val="0"/>
              <w:marRight w:val="0"/>
              <w:marTop w:val="0"/>
              <w:marBottom w:val="0"/>
              <w:divBdr>
                <w:top w:val="none" w:sz="0" w:space="0" w:color="auto"/>
                <w:left w:val="none" w:sz="0" w:space="0" w:color="auto"/>
                <w:bottom w:val="none" w:sz="0" w:space="0" w:color="auto"/>
                <w:right w:val="none" w:sz="0" w:space="0" w:color="auto"/>
              </w:divBdr>
              <w:divsChild>
                <w:div w:id="1722173897">
                  <w:marLeft w:val="0"/>
                  <w:marRight w:val="0"/>
                  <w:marTop w:val="0"/>
                  <w:marBottom w:val="0"/>
                  <w:divBdr>
                    <w:top w:val="none" w:sz="0" w:space="0" w:color="auto"/>
                    <w:left w:val="none" w:sz="0" w:space="0" w:color="auto"/>
                    <w:bottom w:val="none" w:sz="0" w:space="0" w:color="auto"/>
                    <w:right w:val="none" w:sz="0" w:space="0" w:color="auto"/>
                  </w:divBdr>
                </w:div>
              </w:divsChild>
            </w:div>
            <w:div w:id="773668978">
              <w:marLeft w:val="0"/>
              <w:marRight w:val="0"/>
              <w:marTop w:val="0"/>
              <w:marBottom w:val="0"/>
              <w:divBdr>
                <w:top w:val="none" w:sz="0" w:space="0" w:color="auto"/>
                <w:left w:val="none" w:sz="0" w:space="0" w:color="auto"/>
                <w:bottom w:val="none" w:sz="0" w:space="0" w:color="auto"/>
                <w:right w:val="none" w:sz="0" w:space="0" w:color="auto"/>
              </w:divBdr>
              <w:divsChild>
                <w:div w:id="6536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2339">
      <w:bodyDiv w:val="1"/>
      <w:marLeft w:val="0"/>
      <w:marRight w:val="0"/>
      <w:marTop w:val="0"/>
      <w:marBottom w:val="0"/>
      <w:divBdr>
        <w:top w:val="none" w:sz="0" w:space="0" w:color="auto"/>
        <w:left w:val="none" w:sz="0" w:space="0" w:color="auto"/>
        <w:bottom w:val="none" w:sz="0" w:space="0" w:color="auto"/>
        <w:right w:val="none" w:sz="0" w:space="0" w:color="auto"/>
      </w:divBdr>
      <w:divsChild>
        <w:div w:id="1421558709">
          <w:marLeft w:val="0"/>
          <w:marRight w:val="0"/>
          <w:marTop w:val="0"/>
          <w:marBottom w:val="420"/>
          <w:divBdr>
            <w:top w:val="none" w:sz="0" w:space="0" w:color="auto"/>
            <w:left w:val="none" w:sz="0" w:space="0" w:color="auto"/>
            <w:bottom w:val="none" w:sz="0" w:space="0" w:color="auto"/>
            <w:right w:val="none" w:sz="0" w:space="0" w:color="auto"/>
          </w:divBdr>
        </w:div>
        <w:div w:id="25911386">
          <w:marLeft w:val="0"/>
          <w:marRight w:val="0"/>
          <w:marTop w:val="0"/>
          <w:marBottom w:val="4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Hurley</dc:creator>
  <cp:lastModifiedBy>Owner</cp:lastModifiedBy>
  <cp:revision>2</cp:revision>
  <cp:lastPrinted>2020-02-12T19:49:00Z</cp:lastPrinted>
  <dcterms:created xsi:type="dcterms:W3CDTF">2020-02-13T18:00:00Z</dcterms:created>
  <dcterms:modified xsi:type="dcterms:W3CDTF">2020-02-13T18:00:00Z</dcterms:modified>
</cp:coreProperties>
</file>